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4CAE0" w14:textId="77777777" w:rsidR="00613990" w:rsidRPr="00E260C2" w:rsidRDefault="00890DF9">
      <w:pPr>
        <w:pStyle w:val="Heading1"/>
        <w:rPr>
          <w:rFonts w:ascii="Arial" w:hAnsi="Arial" w:cs="Arial"/>
          <w:b/>
          <w:u w:val="single"/>
        </w:rPr>
      </w:pPr>
      <w:bookmarkStart w:id="0" w:name="_Toc234656782"/>
      <w:r w:rsidRPr="00E260C2">
        <w:rPr>
          <w:rFonts w:ascii="Arial" w:hAnsi="Arial" w:cs="Arial"/>
          <w:b/>
          <w:u w:val="single"/>
        </w:rPr>
        <w:t xml:space="preserve">REQUEST FOR </w:t>
      </w:r>
      <w:r w:rsidR="00FF58A0" w:rsidRPr="00E260C2">
        <w:rPr>
          <w:rFonts w:ascii="Arial" w:hAnsi="Arial" w:cs="Arial"/>
          <w:b/>
          <w:u w:val="single"/>
        </w:rPr>
        <w:t>BID</w:t>
      </w:r>
      <w:r w:rsidR="009002D1" w:rsidRPr="00E260C2">
        <w:rPr>
          <w:rFonts w:ascii="Arial" w:hAnsi="Arial" w:cs="Arial"/>
          <w:b/>
          <w:u w:val="single"/>
        </w:rPr>
        <w:t xml:space="preserve"> </w:t>
      </w:r>
      <w:bookmarkEnd w:id="0"/>
    </w:p>
    <w:p w14:paraId="6057A7F9" w14:textId="77777777" w:rsidR="00890DF9" w:rsidRPr="00613990" w:rsidRDefault="00613990">
      <w:pPr>
        <w:pStyle w:val="Heading1"/>
        <w:rPr>
          <w:rFonts w:ascii="Arial" w:hAnsi="Arial" w:cs="Arial"/>
          <w:b/>
          <w:smallCaps/>
        </w:rPr>
      </w:pPr>
      <w:r w:rsidRPr="00613990">
        <w:rPr>
          <w:rFonts w:ascii="Arial" w:hAnsi="Arial" w:cs="Arial"/>
          <w:b/>
          <w:smallCaps/>
        </w:rPr>
        <w:t>IP PHONE AND VOICEMAIL SYSTEM</w:t>
      </w:r>
      <w:r w:rsidR="00840C46">
        <w:rPr>
          <w:rFonts w:ascii="Arial" w:hAnsi="Arial" w:cs="Arial"/>
          <w:b/>
          <w:smallCaps/>
        </w:rPr>
        <w:t xml:space="preserve"> (on premise)</w:t>
      </w:r>
    </w:p>
    <w:p w14:paraId="1DD3E8EE" w14:textId="77777777" w:rsidR="00890DF9" w:rsidRPr="00613990" w:rsidRDefault="00890DF9">
      <w:pPr>
        <w:rPr>
          <w:rFonts w:ascii="Arial" w:hAnsi="Arial" w:cs="Arial"/>
          <w:smallCaps/>
          <w:sz w:val="23"/>
        </w:rPr>
      </w:pPr>
    </w:p>
    <w:p w14:paraId="659BB465" w14:textId="77777777" w:rsidR="00890DF9" w:rsidRPr="00E170DE" w:rsidRDefault="00890DF9">
      <w:pPr>
        <w:rPr>
          <w:rFonts w:ascii="Arial" w:hAnsi="Arial" w:cs="Arial"/>
          <w:sz w:val="23"/>
        </w:rPr>
      </w:pPr>
    </w:p>
    <w:p w14:paraId="216480E7" w14:textId="77777777" w:rsidR="00890DF9" w:rsidRPr="00E170DE" w:rsidRDefault="00890DF9">
      <w:pPr>
        <w:pStyle w:val="BodyText"/>
        <w:rPr>
          <w:rFonts w:ascii="Arial" w:hAnsi="Arial" w:cs="Arial"/>
        </w:rPr>
      </w:pPr>
      <w:r w:rsidRPr="00E170DE">
        <w:rPr>
          <w:rFonts w:ascii="Arial" w:hAnsi="Arial" w:cs="Arial"/>
        </w:rPr>
        <w:t xml:space="preserve">The </w:t>
      </w:r>
      <w:r w:rsidR="00E170DE">
        <w:rPr>
          <w:rFonts w:ascii="Arial" w:hAnsi="Arial" w:cs="Arial"/>
        </w:rPr>
        <w:t xml:space="preserve">St. Clair County Housing Authority </w:t>
      </w:r>
      <w:r w:rsidRPr="00E170DE">
        <w:rPr>
          <w:rFonts w:ascii="Arial" w:hAnsi="Arial" w:cs="Arial"/>
        </w:rPr>
        <w:t xml:space="preserve">is requesting </w:t>
      </w:r>
      <w:r w:rsidR="00FF58A0">
        <w:rPr>
          <w:rFonts w:ascii="Arial" w:hAnsi="Arial" w:cs="Arial"/>
        </w:rPr>
        <w:t>BID</w:t>
      </w:r>
      <w:r w:rsidRPr="00E170DE">
        <w:rPr>
          <w:rFonts w:ascii="Arial" w:hAnsi="Arial" w:cs="Arial"/>
        </w:rPr>
        <w:t>s from qualified firms interested in providing an IP Phone and Voicemail System</w:t>
      </w:r>
      <w:r w:rsidR="004312CF">
        <w:rPr>
          <w:rFonts w:ascii="Arial" w:hAnsi="Arial" w:cs="Arial"/>
        </w:rPr>
        <w:t xml:space="preserve"> (In-house)</w:t>
      </w:r>
      <w:r w:rsidRPr="00E170DE">
        <w:rPr>
          <w:rFonts w:ascii="Arial" w:hAnsi="Arial" w:cs="Arial"/>
        </w:rPr>
        <w:t xml:space="preserve">. The project and specific services to be provided are described </w:t>
      </w:r>
      <w:r w:rsidR="004A6185" w:rsidRPr="00E170DE">
        <w:rPr>
          <w:rFonts w:ascii="Arial" w:hAnsi="Arial" w:cs="Arial"/>
        </w:rPr>
        <w:t>i</w:t>
      </w:r>
      <w:r w:rsidRPr="00E170DE">
        <w:rPr>
          <w:rFonts w:ascii="Arial" w:hAnsi="Arial" w:cs="Arial"/>
        </w:rPr>
        <w:t>n the following attachment</w:t>
      </w:r>
      <w:r w:rsidR="00E170DE">
        <w:rPr>
          <w:rFonts w:ascii="Arial" w:hAnsi="Arial" w:cs="Arial"/>
        </w:rPr>
        <w:t>s</w:t>
      </w:r>
      <w:r w:rsidRPr="00E170DE">
        <w:rPr>
          <w:rFonts w:ascii="Arial" w:hAnsi="Arial" w:cs="Arial"/>
        </w:rPr>
        <w:t xml:space="preserve">.  </w:t>
      </w:r>
    </w:p>
    <w:p w14:paraId="27B1DB36" w14:textId="77777777" w:rsidR="00890DF9" w:rsidRPr="00E170DE" w:rsidRDefault="00890DF9">
      <w:pPr>
        <w:jc w:val="both"/>
        <w:rPr>
          <w:rFonts w:ascii="Arial" w:hAnsi="Arial" w:cs="Arial"/>
          <w:sz w:val="23"/>
        </w:rPr>
      </w:pPr>
    </w:p>
    <w:p w14:paraId="6D33706B" w14:textId="77777777" w:rsidR="00FF31B4" w:rsidRDefault="00890DF9">
      <w:pPr>
        <w:pStyle w:val="BodyText"/>
        <w:rPr>
          <w:rFonts w:ascii="Arial" w:hAnsi="Arial" w:cs="Arial"/>
        </w:rPr>
      </w:pPr>
      <w:r w:rsidRPr="00E170DE">
        <w:rPr>
          <w:rFonts w:ascii="Arial" w:hAnsi="Arial" w:cs="Arial"/>
        </w:rPr>
        <w:t xml:space="preserve">In general, the </w:t>
      </w:r>
      <w:r w:rsidR="00DF3AC5">
        <w:rPr>
          <w:rFonts w:ascii="Arial" w:hAnsi="Arial" w:cs="Arial"/>
        </w:rPr>
        <w:t>Agency</w:t>
      </w:r>
      <w:r w:rsidRPr="00E170DE">
        <w:rPr>
          <w:rFonts w:ascii="Arial" w:hAnsi="Arial" w:cs="Arial"/>
        </w:rPr>
        <w:t xml:space="preserve"> seeks a firm that can provide an Internet Protocol Telephony (VOIP) system.  This system will replace the current telecommunications system.  The </w:t>
      </w:r>
      <w:r w:rsidR="00E170DE">
        <w:rPr>
          <w:rFonts w:ascii="Arial" w:hAnsi="Arial" w:cs="Arial"/>
        </w:rPr>
        <w:t>agency</w:t>
      </w:r>
      <w:r w:rsidRPr="00E170DE">
        <w:rPr>
          <w:rFonts w:ascii="Arial" w:hAnsi="Arial" w:cs="Arial"/>
        </w:rPr>
        <w:t xml:space="preserve"> requires a VOIP system that provides</w:t>
      </w:r>
      <w:r w:rsidR="00FF31B4">
        <w:rPr>
          <w:rFonts w:ascii="Arial" w:hAnsi="Arial" w:cs="Arial"/>
        </w:rPr>
        <w:t>:</w:t>
      </w:r>
    </w:p>
    <w:p w14:paraId="696CB5D9" w14:textId="77777777" w:rsidR="00FF31B4" w:rsidRDefault="00890DF9">
      <w:pPr>
        <w:pStyle w:val="BodyText"/>
        <w:rPr>
          <w:rFonts w:ascii="Arial" w:hAnsi="Arial" w:cs="Arial"/>
        </w:rPr>
      </w:pPr>
      <w:r w:rsidRPr="00E170DE">
        <w:rPr>
          <w:rFonts w:ascii="Arial" w:hAnsi="Arial" w:cs="Arial"/>
        </w:rPr>
        <w:t xml:space="preserve"> </w:t>
      </w:r>
    </w:p>
    <w:p w14:paraId="0A894524" w14:textId="77777777" w:rsidR="00FF31B4" w:rsidRDefault="00890DF9" w:rsidP="00FF31B4">
      <w:pPr>
        <w:pStyle w:val="BodyText"/>
        <w:numPr>
          <w:ilvl w:val="0"/>
          <w:numId w:val="41"/>
        </w:numPr>
        <w:rPr>
          <w:rFonts w:ascii="Arial" w:hAnsi="Arial" w:cs="Arial"/>
        </w:rPr>
      </w:pPr>
      <w:r w:rsidRPr="00E170DE">
        <w:rPr>
          <w:rFonts w:ascii="Arial" w:hAnsi="Arial" w:cs="Arial"/>
        </w:rPr>
        <w:t xml:space="preserve">four-digit dialing between locations, a centralized voice mail system that can be used transparently by all locations,  </w:t>
      </w:r>
    </w:p>
    <w:p w14:paraId="4F2E1A7E" w14:textId="77777777" w:rsidR="00FF31B4" w:rsidRDefault="00890DF9" w:rsidP="00FF31B4">
      <w:pPr>
        <w:pStyle w:val="BodyText"/>
        <w:numPr>
          <w:ilvl w:val="0"/>
          <w:numId w:val="41"/>
        </w:numPr>
        <w:rPr>
          <w:rFonts w:ascii="Arial" w:hAnsi="Arial" w:cs="Arial"/>
        </w:rPr>
      </w:pPr>
      <w:r w:rsidRPr="00E170DE">
        <w:rPr>
          <w:rFonts w:ascii="Arial" w:hAnsi="Arial" w:cs="Arial"/>
        </w:rPr>
        <w:t>the ability for all locations to appear to be part of a single phone system</w:t>
      </w:r>
      <w:r w:rsidR="00FF31B4">
        <w:rPr>
          <w:rFonts w:ascii="Arial" w:hAnsi="Arial" w:cs="Arial"/>
        </w:rPr>
        <w:t xml:space="preserve"> and </w:t>
      </w:r>
    </w:p>
    <w:p w14:paraId="36BB3841" w14:textId="77777777" w:rsidR="00FF31B4" w:rsidRDefault="00FF31B4" w:rsidP="00FF31B4">
      <w:pPr>
        <w:pStyle w:val="BodyText"/>
        <w:numPr>
          <w:ilvl w:val="0"/>
          <w:numId w:val="41"/>
        </w:numPr>
        <w:rPr>
          <w:rFonts w:ascii="Arial" w:hAnsi="Arial" w:cs="Arial"/>
        </w:rPr>
      </w:pPr>
      <w:r>
        <w:rPr>
          <w:rFonts w:ascii="Arial" w:hAnsi="Arial" w:cs="Arial"/>
        </w:rPr>
        <w:t>a system to record all incoming phone calls for at least a 3 year span of time.</w:t>
      </w:r>
      <w:r w:rsidR="00890DF9" w:rsidRPr="00E170DE">
        <w:rPr>
          <w:rFonts w:ascii="Arial" w:hAnsi="Arial" w:cs="Arial"/>
        </w:rPr>
        <w:t xml:space="preserve"> </w:t>
      </w:r>
    </w:p>
    <w:p w14:paraId="4769DF58" w14:textId="77777777" w:rsidR="00FF31B4" w:rsidRDefault="00FF31B4">
      <w:pPr>
        <w:pStyle w:val="BodyText"/>
        <w:rPr>
          <w:rFonts w:ascii="Arial" w:hAnsi="Arial" w:cs="Arial"/>
        </w:rPr>
      </w:pPr>
    </w:p>
    <w:p w14:paraId="43AA029E" w14:textId="77777777" w:rsidR="00890DF9" w:rsidRPr="00E170DE" w:rsidRDefault="00890DF9">
      <w:pPr>
        <w:pStyle w:val="BodyText"/>
        <w:rPr>
          <w:rFonts w:ascii="Arial" w:hAnsi="Arial" w:cs="Arial"/>
        </w:rPr>
      </w:pPr>
      <w:r w:rsidRPr="00E170DE">
        <w:rPr>
          <w:rFonts w:ascii="Arial" w:hAnsi="Arial" w:cs="Arial"/>
        </w:rPr>
        <w:t xml:space="preserve">The equipment shall be new models and in current production.  Reconditioned, remanufactured, demo models </w:t>
      </w:r>
      <w:r w:rsidR="004312CF">
        <w:rPr>
          <w:rFonts w:ascii="Arial" w:hAnsi="Arial" w:cs="Arial"/>
        </w:rPr>
        <w:t>will</w:t>
      </w:r>
      <w:r w:rsidRPr="00E170DE">
        <w:rPr>
          <w:rFonts w:ascii="Arial" w:hAnsi="Arial" w:cs="Arial"/>
        </w:rPr>
        <w:t xml:space="preserve"> not be accepted.</w:t>
      </w:r>
    </w:p>
    <w:p w14:paraId="6C334475" w14:textId="77777777" w:rsidR="00890DF9" w:rsidRPr="00E170DE" w:rsidRDefault="00890DF9">
      <w:pPr>
        <w:pStyle w:val="BodyText"/>
        <w:rPr>
          <w:rFonts w:ascii="Arial" w:hAnsi="Arial" w:cs="Arial"/>
        </w:rPr>
      </w:pPr>
    </w:p>
    <w:p w14:paraId="05D62D46" w14:textId="77777777" w:rsidR="00890DF9" w:rsidRPr="00E170DE" w:rsidRDefault="00890DF9">
      <w:pPr>
        <w:pStyle w:val="BodyText"/>
        <w:rPr>
          <w:rFonts w:ascii="Arial" w:hAnsi="Arial" w:cs="Arial"/>
        </w:rPr>
      </w:pPr>
      <w:r w:rsidRPr="00E170DE">
        <w:rPr>
          <w:rFonts w:ascii="Arial" w:hAnsi="Arial" w:cs="Arial"/>
        </w:rPr>
        <w:t xml:space="preserve">Respondents should possess and use their extensive knowledge and experience within the communications industry to recommend a creative solution that will meet or exceed the </w:t>
      </w:r>
      <w:r w:rsidR="00E170DE">
        <w:rPr>
          <w:rFonts w:ascii="Arial" w:hAnsi="Arial" w:cs="Arial"/>
        </w:rPr>
        <w:t xml:space="preserve">St. Clair County Housing Authority’s </w:t>
      </w:r>
      <w:r w:rsidRPr="00E170DE">
        <w:rPr>
          <w:rFonts w:ascii="Arial" w:hAnsi="Arial" w:cs="Arial"/>
        </w:rPr>
        <w:t xml:space="preserve">requirements.  Preference will be afforded to the </w:t>
      </w:r>
      <w:r w:rsidR="00D9715A">
        <w:rPr>
          <w:rFonts w:ascii="Arial" w:hAnsi="Arial" w:cs="Arial"/>
        </w:rPr>
        <w:t>bidder</w:t>
      </w:r>
      <w:r w:rsidRPr="00E170DE">
        <w:rPr>
          <w:rFonts w:ascii="Arial" w:hAnsi="Arial" w:cs="Arial"/>
        </w:rPr>
        <w:t xml:space="preserve"> that provides a comprehensive, cost effective solution for current specifications, future capacity requirements, and ongoing service and support.</w:t>
      </w:r>
    </w:p>
    <w:p w14:paraId="04939825" w14:textId="77777777" w:rsidR="00890DF9" w:rsidRPr="00E170DE" w:rsidRDefault="00890DF9">
      <w:pPr>
        <w:pStyle w:val="BodyText"/>
        <w:rPr>
          <w:rFonts w:ascii="Arial" w:hAnsi="Arial" w:cs="Arial"/>
        </w:rPr>
      </w:pPr>
    </w:p>
    <w:p w14:paraId="2D408262" w14:textId="77777777" w:rsidR="00890DF9" w:rsidRPr="00E170DE" w:rsidRDefault="00890DF9">
      <w:pPr>
        <w:pStyle w:val="BodyText"/>
        <w:rPr>
          <w:rFonts w:ascii="Arial" w:hAnsi="Arial" w:cs="Arial"/>
        </w:rPr>
      </w:pPr>
      <w:r w:rsidRPr="00E170DE">
        <w:rPr>
          <w:rFonts w:ascii="Arial" w:hAnsi="Arial" w:cs="Arial"/>
        </w:rPr>
        <w:t xml:space="preserve">The </w:t>
      </w:r>
      <w:r w:rsidR="00E170DE">
        <w:rPr>
          <w:rFonts w:ascii="Arial" w:hAnsi="Arial" w:cs="Arial"/>
        </w:rPr>
        <w:t>Ag</w:t>
      </w:r>
      <w:r w:rsidR="006007BA">
        <w:rPr>
          <w:rFonts w:ascii="Arial" w:hAnsi="Arial" w:cs="Arial"/>
        </w:rPr>
        <w:t xml:space="preserve">ency’s </w:t>
      </w:r>
      <w:r w:rsidRPr="00E170DE">
        <w:rPr>
          <w:rFonts w:ascii="Arial" w:hAnsi="Arial" w:cs="Arial"/>
        </w:rPr>
        <w:t xml:space="preserve">Information </w:t>
      </w:r>
      <w:r w:rsidR="004A6185" w:rsidRPr="00E170DE">
        <w:rPr>
          <w:rFonts w:ascii="Arial" w:hAnsi="Arial" w:cs="Arial"/>
        </w:rPr>
        <w:t xml:space="preserve">Technology </w:t>
      </w:r>
      <w:r w:rsidR="00CF5AFE">
        <w:rPr>
          <w:rFonts w:ascii="Arial" w:hAnsi="Arial" w:cs="Arial"/>
        </w:rPr>
        <w:t>Department</w:t>
      </w:r>
      <w:r w:rsidRPr="00E170DE">
        <w:rPr>
          <w:rFonts w:ascii="Arial" w:hAnsi="Arial" w:cs="Arial"/>
        </w:rPr>
        <w:t xml:space="preserve"> (ITD)</w:t>
      </w:r>
      <w:r w:rsidR="004A6185" w:rsidRPr="00E170DE">
        <w:rPr>
          <w:rFonts w:ascii="Arial" w:hAnsi="Arial" w:cs="Arial"/>
        </w:rPr>
        <w:t>,</w:t>
      </w:r>
      <w:r w:rsidRPr="00E170DE">
        <w:rPr>
          <w:rFonts w:ascii="Arial" w:hAnsi="Arial" w:cs="Arial"/>
        </w:rPr>
        <w:t xml:space="preserve"> comprised of two employees, provides support to all Departments, a comprehensive internal network system, and the related hardware and software necessary to meet the objectives of the departments and the </w:t>
      </w:r>
      <w:r w:rsidR="006007BA">
        <w:rPr>
          <w:rFonts w:ascii="Arial" w:hAnsi="Arial" w:cs="Arial"/>
        </w:rPr>
        <w:t>Agency</w:t>
      </w:r>
      <w:r w:rsidRPr="00E170DE">
        <w:rPr>
          <w:rFonts w:ascii="Arial" w:hAnsi="Arial" w:cs="Arial"/>
        </w:rPr>
        <w:t>.  The ITD will be responsible for the internal support of the proposed phone system.  Due to the lack of a dedicated phone administrator</w:t>
      </w:r>
      <w:r w:rsidR="004A6185" w:rsidRPr="00E170DE">
        <w:rPr>
          <w:rFonts w:ascii="Arial" w:hAnsi="Arial" w:cs="Arial"/>
        </w:rPr>
        <w:t>,</w:t>
      </w:r>
      <w:r w:rsidRPr="00E170DE">
        <w:rPr>
          <w:rFonts w:ascii="Arial" w:hAnsi="Arial" w:cs="Arial"/>
        </w:rPr>
        <w:t xml:space="preserve"> ease of management and support of the new phone/voice mail system will be a critical feature.</w:t>
      </w:r>
    </w:p>
    <w:p w14:paraId="1ED6B342" w14:textId="77777777" w:rsidR="00890DF9" w:rsidRPr="00E170DE" w:rsidRDefault="00890DF9">
      <w:pPr>
        <w:pStyle w:val="BodyText"/>
        <w:rPr>
          <w:rFonts w:ascii="Arial" w:hAnsi="Arial" w:cs="Arial"/>
        </w:rPr>
      </w:pPr>
    </w:p>
    <w:p w14:paraId="2DA7B3A9" w14:textId="77777777" w:rsidR="00890DF9" w:rsidRPr="00E170DE" w:rsidRDefault="00890DF9">
      <w:pPr>
        <w:pStyle w:val="BodyText"/>
        <w:rPr>
          <w:rFonts w:ascii="Arial" w:hAnsi="Arial" w:cs="Arial"/>
        </w:rPr>
      </w:pPr>
      <w:r w:rsidRPr="00E170DE">
        <w:rPr>
          <w:rFonts w:ascii="Arial" w:hAnsi="Arial" w:cs="Arial"/>
        </w:rPr>
        <w:t xml:space="preserve">The </w:t>
      </w:r>
      <w:r w:rsidR="006007BA">
        <w:rPr>
          <w:rFonts w:ascii="Arial" w:hAnsi="Arial" w:cs="Arial"/>
        </w:rPr>
        <w:t>Agency</w:t>
      </w:r>
      <w:r w:rsidRPr="00E170DE">
        <w:rPr>
          <w:rFonts w:ascii="Arial" w:hAnsi="Arial" w:cs="Arial"/>
        </w:rPr>
        <w:t xml:space="preserve"> currently has </w:t>
      </w:r>
      <w:r w:rsidR="006007BA">
        <w:rPr>
          <w:rFonts w:ascii="Arial" w:hAnsi="Arial" w:cs="Arial"/>
        </w:rPr>
        <w:t>f</w:t>
      </w:r>
      <w:r w:rsidR="004312CF">
        <w:rPr>
          <w:rFonts w:ascii="Arial" w:hAnsi="Arial" w:cs="Arial"/>
        </w:rPr>
        <w:t>our</w:t>
      </w:r>
      <w:r w:rsidRPr="00E170DE">
        <w:rPr>
          <w:rFonts w:ascii="Arial" w:hAnsi="Arial" w:cs="Arial"/>
        </w:rPr>
        <w:t xml:space="preserve"> satellite locations that </w:t>
      </w:r>
      <w:r w:rsidR="00D9715A">
        <w:rPr>
          <w:rFonts w:ascii="Arial" w:hAnsi="Arial" w:cs="Arial"/>
        </w:rPr>
        <w:t>we want to</w:t>
      </w:r>
      <w:r w:rsidRPr="00E170DE">
        <w:rPr>
          <w:rFonts w:ascii="Arial" w:hAnsi="Arial" w:cs="Arial"/>
        </w:rPr>
        <w:t xml:space="preserve"> be served by the VOIP phone system</w:t>
      </w:r>
      <w:r w:rsidR="004312CF">
        <w:rPr>
          <w:rFonts w:ascii="Arial" w:hAnsi="Arial" w:cs="Arial"/>
        </w:rPr>
        <w:t xml:space="preserve"> with extension to extension dialing from and to each satellite office</w:t>
      </w:r>
      <w:r w:rsidRPr="00E170DE">
        <w:rPr>
          <w:rFonts w:ascii="Arial" w:hAnsi="Arial" w:cs="Arial"/>
        </w:rPr>
        <w:t>.  The</w:t>
      </w:r>
      <w:r w:rsidR="004E3E3F" w:rsidRPr="00E170DE">
        <w:rPr>
          <w:rFonts w:ascii="Arial" w:hAnsi="Arial" w:cs="Arial"/>
        </w:rPr>
        <w:t xml:space="preserve"> existing data infrastructure is</w:t>
      </w:r>
      <w:r w:rsidRPr="00E170DE">
        <w:rPr>
          <w:rFonts w:ascii="Arial" w:hAnsi="Arial" w:cs="Arial"/>
        </w:rPr>
        <w:t xml:space="preserve"> included in Appendix A, attached hereto.  </w:t>
      </w:r>
      <w:r w:rsidR="00DF3AC5">
        <w:rPr>
          <w:rFonts w:ascii="Arial" w:hAnsi="Arial" w:cs="Arial"/>
        </w:rPr>
        <w:t xml:space="preserve">The </w:t>
      </w:r>
      <w:r w:rsidR="006007BA">
        <w:rPr>
          <w:rFonts w:ascii="Arial" w:hAnsi="Arial" w:cs="Arial"/>
        </w:rPr>
        <w:t>Central Office</w:t>
      </w:r>
      <w:r w:rsidRPr="00E170DE">
        <w:rPr>
          <w:rFonts w:ascii="Arial" w:hAnsi="Arial" w:cs="Arial"/>
        </w:rPr>
        <w:t xml:space="preserve"> is the primary facility and is currently connected via </w:t>
      </w:r>
      <w:r w:rsidR="004312CF">
        <w:rPr>
          <w:rFonts w:ascii="Arial" w:hAnsi="Arial" w:cs="Arial"/>
        </w:rPr>
        <w:t>a fiber</w:t>
      </w:r>
      <w:r w:rsidRPr="00E170DE">
        <w:rPr>
          <w:rFonts w:ascii="Arial" w:hAnsi="Arial" w:cs="Arial"/>
        </w:rPr>
        <w:t xml:space="preserve"> circuit</w:t>
      </w:r>
      <w:r w:rsidR="00DF3AC5">
        <w:rPr>
          <w:rFonts w:ascii="Arial" w:hAnsi="Arial" w:cs="Arial"/>
        </w:rPr>
        <w:t xml:space="preserve"> to </w:t>
      </w:r>
      <w:r w:rsidR="006007BA">
        <w:rPr>
          <w:rFonts w:ascii="Arial" w:hAnsi="Arial" w:cs="Arial"/>
        </w:rPr>
        <w:t>the internet</w:t>
      </w:r>
      <w:r w:rsidRPr="00E170DE">
        <w:rPr>
          <w:rFonts w:ascii="Arial" w:hAnsi="Arial" w:cs="Arial"/>
        </w:rPr>
        <w:t xml:space="preserve">.   Appendix </w:t>
      </w:r>
      <w:r w:rsidR="00DF3AC5">
        <w:rPr>
          <w:rFonts w:ascii="Arial" w:hAnsi="Arial" w:cs="Arial"/>
        </w:rPr>
        <w:t xml:space="preserve">A </w:t>
      </w:r>
      <w:r w:rsidRPr="00E170DE">
        <w:rPr>
          <w:rFonts w:ascii="Arial" w:hAnsi="Arial" w:cs="Arial"/>
        </w:rPr>
        <w:t xml:space="preserve">lists all facilities, their addresses and approximate number of phones and PCs at each location, along with the expected number of concurrent calls.  Each phone and computer at </w:t>
      </w:r>
      <w:r w:rsidR="006007BA">
        <w:rPr>
          <w:rFonts w:ascii="Arial" w:hAnsi="Arial" w:cs="Arial"/>
        </w:rPr>
        <w:t>the Central Office</w:t>
      </w:r>
      <w:r w:rsidRPr="00E170DE">
        <w:rPr>
          <w:rFonts w:ascii="Arial" w:hAnsi="Arial" w:cs="Arial"/>
        </w:rPr>
        <w:t xml:space="preserve"> will have their own dedicated network cable, while all other facilities </w:t>
      </w:r>
      <w:r w:rsidR="006007BA">
        <w:rPr>
          <w:rFonts w:ascii="Arial" w:hAnsi="Arial" w:cs="Arial"/>
        </w:rPr>
        <w:t>have their own network</w:t>
      </w:r>
      <w:r w:rsidRPr="00E170DE">
        <w:rPr>
          <w:rFonts w:ascii="Arial" w:hAnsi="Arial" w:cs="Arial"/>
        </w:rPr>
        <w:t>.</w:t>
      </w:r>
    </w:p>
    <w:p w14:paraId="15A41537" w14:textId="77777777" w:rsidR="003D4F51" w:rsidRPr="00E170DE" w:rsidRDefault="003D4F51">
      <w:pPr>
        <w:ind w:right="270"/>
        <w:jc w:val="both"/>
        <w:rPr>
          <w:rFonts w:ascii="Arial" w:hAnsi="Arial" w:cs="Arial"/>
          <w:sz w:val="23"/>
        </w:rPr>
      </w:pPr>
    </w:p>
    <w:p w14:paraId="52CEA902" w14:textId="77777777" w:rsidR="0003255F" w:rsidRDefault="00890DF9" w:rsidP="00704B62">
      <w:pPr>
        <w:pStyle w:val="BodyText"/>
        <w:ind w:right="274"/>
        <w:jc w:val="left"/>
        <w:rPr>
          <w:rFonts w:ascii="Arial" w:hAnsi="Arial" w:cs="Arial"/>
        </w:rPr>
      </w:pPr>
      <w:r w:rsidRPr="003041A7">
        <w:rPr>
          <w:rFonts w:ascii="Arial" w:hAnsi="Arial" w:cs="Arial"/>
        </w:rPr>
        <w:t>F</w:t>
      </w:r>
      <w:r w:rsidR="003041A7">
        <w:rPr>
          <w:rFonts w:ascii="Arial" w:hAnsi="Arial" w:cs="Arial"/>
        </w:rPr>
        <w:t>our</w:t>
      </w:r>
      <w:r w:rsidRPr="003041A7">
        <w:rPr>
          <w:rFonts w:ascii="Arial" w:hAnsi="Arial" w:cs="Arial"/>
        </w:rPr>
        <w:t xml:space="preserve"> (</w:t>
      </w:r>
      <w:r w:rsidR="003041A7">
        <w:rPr>
          <w:rFonts w:ascii="Arial" w:hAnsi="Arial" w:cs="Arial"/>
        </w:rPr>
        <w:t>4</w:t>
      </w:r>
      <w:r w:rsidRPr="003041A7">
        <w:rPr>
          <w:rFonts w:ascii="Arial" w:hAnsi="Arial" w:cs="Arial"/>
        </w:rPr>
        <w:t xml:space="preserve">) copies of the </w:t>
      </w:r>
      <w:r w:rsidR="00FF58A0">
        <w:rPr>
          <w:rFonts w:ascii="Arial" w:hAnsi="Arial" w:cs="Arial"/>
        </w:rPr>
        <w:t>BID</w:t>
      </w:r>
      <w:r w:rsidRPr="003041A7">
        <w:rPr>
          <w:rFonts w:ascii="Arial" w:hAnsi="Arial" w:cs="Arial"/>
        </w:rPr>
        <w:t xml:space="preserve"> shall be submitted for consideration to the </w:t>
      </w:r>
      <w:r w:rsidR="00F330AF">
        <w:rPr>
          <w:rFonts w:ascii="Arial" w:hAnsi="Arial" w:cs="Arial"/>
        </w:rPr>
        <w:t>Procurement</w:t>
      </w:r>
      <w:r w:rsidRPr="003041A7">
        <w:rPr>
          <w:rFonts w:ascii="Arial" w:hAnsi="Arial" w:cs="Arial"/>
        </w:rPr>
        <w:t xml:space="preserve"> Department by </w:t>
      </w:r>
      <w:r w:rsidR="00007800" w:rsidRPr="00007800">
        <w:rPr>
          <w:rFonts w:ascii="Arial" w:hAnsi="Arial" w:cs="Arial"/>
          <w:b/>
          <w:sz w:val="24"/>
          <w:szCs w:val="24"/>
          <w:u w:val="single"/>
        </w:rPr>
        <w:t>May</w:t>
      </w:r>
      <w:r w:rsidR="004312CF" w:rsidRPr="00007800">
        <w:rPr>
          <w:rFonts w:ascii="Arial" w:hAnsi="Arial" w:cs="Arial"/>
          <w:b/>
          <w:sz w:val="24"/>
          <w:szCs w:val="24"/>
          <w:u w:val="single"/>
        </w:rPr>
        <w:t xml:space="preserve"> 15th</w:t>
      </w:r>
      <w:r w:rsidR="00D9715A" w:rsidRPr="00007800">
        <w:rPr>
          <w:rFonts w:ascii="Arial" w:hAnsi="Arial" w:cs="Arial"/>
          <w:b/>
          <w:sz w:val="24"/>
          <w:szCs w:val="24"/>
          <w:u w:val="single"/>
        </w:rPr>
        <w:t>, at 4:00p.m</w:t>
      </w:r>
      <w:r w:rsidR="00D9715A" w:rsidRPr="00007800">
        <w:rPr>
          <w:rFonts w:ascii="Arial" w:hAnsi="Arial" w:cs="Arial"/>
          <w:b/>
        </w:rPr>
        <w:t>.</w:t>
      </w:r>
      <w:r w:rsidR="0003255F" w:rsidRPr="003041A7">
        <w:rPr>
          <w:rFonts w:ascii="Arial" w:hAnsi="Arial" w:cs="Arial"/>
        </w:rPr>
        <w:t xml:space="preserve">   </w:t>
      </w:r>
      <w:r w:rsidR="003041A7" w:rsidRPr="003041A7">
        <w:rPr>
          <w:rFonts w:ascii="Arial" w:hAnsi="Arial" w:cs="Arial"/>
        </w:rPr>
        <w:t xml:space="preserve">Each </w:t>
      </w:r>
      <w:r w:rsidR="00FF58A0">
        <w:rPr>
          <w:rFonts w:ascii="Arial" w:hAnsi="Arial" w:cs="Arial"/>
        </w:rPr>
        <w:t>BID</w:t>
      </w:r>
      <w:r w:rsidR="003041A7" w:rsidRPr="003041A7">
        <w:rPr>
          <w:rFonts w:ascii="Arial" w:hAnsi="Arial" w:cs="Arial"/>
        </w:rPr>
        <w:t xml:space="preserve"> response must be accompanied by a cover letter on corporate letterhead, and signed by an official of </w:t>
      </w:r>
      <w:r w:rsidR="00A34223">
        <w:rPr>
          <w:rFonts w:ascii="Arial" w:hAnsi="Arial" w:cs="Arial"/>
          <w:b/>
          <w:bCs/>
          <w:iCs/>
        </w:rPr>
        <w:t xml:space="preserve">the </w:t>
      </w:r>
      <w:r w:rsidR="00A34223" w:rsidRPr="00A34223">
        <w:rPr>
          <w:rFonts w:ascii="Arial" w:hAnsi="Arial" w:cs="Arial"/>
        </w:rPr>
        <w:t>corporation</w:t>
      </w:r>
      <w:r w:rsidR="003041A7" w:rsidRPr="003041A7">
        <w:rPr>
          <w:rFonts w:ascii="Arial" w:hAnsi="Arial" w:cs="Arial"/>
          <w:b/>
          <w:bCs/>
          <w:iCs/>
        </w:rPr>
        <w:t xml:space="preserve"> </w:t>
      </w:r>
      <w:r w:rsidR="003041A7" w:rsidRPr="003041A7">
        <w:rPr>
          <w:rFonts w:ascii="Arial" w:hAnsi="Arial" w:cs="Arial"/>
        </w:rPr>
        <w:t xml:space="preserve">who is authorized to bind the company. </w:t>
      </w:r>
      <w:r w:rsidR="0003255F" w:rsidRPr="003041A7">
        <w:rPr>
          <w:rFonts w:ascii="Arial" w:hAnsi="Arial" w:cs="Arial"/>
        </w:rPr>
        <w:t xml:space="preserve">Format of the </w:t>
      </w:r>
      <w:r w:rsidR="00FF58A0">
        <w:rPr>
          <w:rFonts w:ascii="Arial" w:hAnsi="Arial" w:cs="Arial"/>
        </w:rPr>
        <w:t>BID</w:t>
      </w:r>
      <w:r w:rsidR="0003255F" w:rsidRPr="003041A7">
        <w:rPr>
          <w:rFonts w:ascii="Arial" w:hAnsi="Arial" w:cs="Arial"/>
        </w:rPr>
        <w:t>s shall follow the format as provided in th</w:t>
      </w:r>
      <w:r w:rsidR="003041A7" w:rsidRPr="003041A7">
        <w:rPr>
          <w:rFonts w:ascii="Arial" w:hAnsi="Arial" w:cs="Arial"/>
        </w:rPr>
        <w:t>is</w:t>
      </w:r>
      <w:r w:rsidR="0003255F" w:rsidRPr="003041A7">
        <w:rPr>
          <w:rFonts w:ascii="Arial" w:hAnsi="Arial" w:cs="Arial"/>
        </w:rPr>
        <w:t xml:space="preserve"> request for </w:t>
      </w:r>
      <w:r w:rsidR="00FF58A0">
        <w:rPr>
          <w:rFonts w:ascii="Arial" w:hAnsi="Arial" w:cs="Arial"/>
        </w:rPr>
        <w:t>BID</w:t>
      </w:r>
      <w:r w:rsidR="0003255F" w:rsidRPr="003041A7">
        <w:rPr>
          <w:rFonts w:ascii="Arial" w:hAnsi="Arial" w:cs="Arial"/>
        </w:rPr>
        <w:t xml:space="preserve">s. All bidders must respond to each and every feature and identify whether they comply or don’t comply </w:t>
      </w:r>
      <w:r w:rsidR="0003255F" w:rsidRPr="003041A7">
        <w:rPr>
          <w:rFonts w:ascii="Arial" w:hAnsi="Arial" w:cs="Arial"/>
        </w:rPr>
        <w:lastRenderedPageBreak/>
        <w:t>and identify any and all exceptions.</w:t>
      </w:r>
      <w:r w:rsidR="0003255F" w:rsidRPr="00E170DE">
        <w:rPr>
          <w:rFonts w:ascii="Arial" w:hAnsi="Arial" w:cs="Arial"/>
        </w:rPr>
        <w:t xml:space="preserve"> Incomplete submissions will not be accepted. An editable (Microsoft Word) copy of this document </w:t>
      </w:r>
      <w:r w:rsidR="00704B62">
        <w:rPr>
          <w:rFonts w:ascii="Arial" w:hAnsi="Arial" w:cs="Arial"/>
        </w:rPr>
        <w:t>will be</w:t>
      </w:r>
      <w:r w:rsidR="0003255F" w:rsidRPr="00E170DE">
        <w:rPr>
          <w:rFonts w:ascii="Arial" w:hAnsi="Arial" w:cs="Arial"/>
        </w:rPr>
        <w:t xml:space="preserve"> </w:t>
      </w:r>
      <w:r w:rsidR="00704B62">
        <w:rPr>
          <w:rFonts w:ascii="Arial" w:hAnsi="Arial" w:cs="Arial"/>
        </w:rPr>
        <w:t xml:space="preserve">located at </w:t>
      </w:r>
      <w:hyperlink r:id="rId8" w:history="1">
        <w:r w:rsidR="00704B62" w:rsidRPr="00AD5D58">
          <w:rPr>
            <w:rStyle w:val="Hyperlink"/>
            <w:rFonts w:ascii="Arial" w:hAnsi="Arial" w:cs="Arial"/>
          </w:rPr>
          <w:t>http://www.sccha.org/docu</w:t>
        </w:r>
        <w:r w:rsidR="00704B62" w:rsidRPr="00AD5D58">
          <w:rPr>
            <w:rStyle w:val="Hyperlink"/>
            <w:rFonts w:ascii="Arial" w:hAnsi="Arial" w:cs="Arial"/>
          </w:rPr>
          <w:t>m</w:t>
        </w:r>
        <w:r w:rsidR="00704B62" w:rsidRPr="00AD5D58">
          <w:rPr>
            <w:rStyle w:val="Hyperlink"/>
            <w:rFonts w:ascii="Arial" w:hAnsi="Arial" w:cs="Arial"/>
          </w:rPr>
          <w:t>ents2/phone.docx</w:t>
        </w:r>
      </w:hyperlink>
      <w:r w:rsidR="00704B62">
        <w:rPr>
          <w:rFonts w:ascii="Arial" w:hAnsi="Arial" w:cs="Arial"/>
        </w:rPr>
        <w:t>.</w:t>
      </w:r>
    </w:p>
    <w:p w14:paraId="5D369D3F" w14:textId="77777777" w:rsidR="006007BA" w:rsidRPr="00E170DE" w:rsidRDefault="006007BA" w:rsidP="0003255F">
      <w:pPr>
        <w:tabs>
          <w:tab w:val="left" w:pos="-720"/>
          <w:tab w:val="left" w:pos="0"/>
        </w:tabs>
        <w:suppressAutoHyphens/>
        <w:jc w:val="both"/>
        <w:rPr>
          <w:rFonts w:ascii="Arial" w:hAnsi="Arial" w:cs="Arial"/>
          <w:sz w:val="23"/>
        </w:rPr>
      </w:pPr>
    </w:p>
    <w:p w14:paraId="133B6CD4" w14:textId="77777777" w:rsidR="00890DF9" w:rsidRDefault="00890DF9">
      <w:pPr>
        <w:pStyle w:val="BodyText"/>
        <w:rPr>
          <w:rFonts w:ascii="Arial" w:hAnsi="Arial" w:cs="Arial"/>
        </w:rPr>
      </w:pPr>
      <w:r w:rsidRPr="00E170DE">
        <w:rPr>
          <w:rFonts w:ascii="Arial" w:hAnsi="Arial" w:cs="Arial"/>
        </w:rPr>
        <w:t xml:space="preserve">The selected firm’s </w:t>
      </w:r>
      <w:r w:rsidR="00FF58A0">
        <w:rPr>
          <w:rFonts w:ascii="Arial" w:hAnsi="Arial" w:cs="Arial"/>
        </w:rPr>
        <w:t>BID</w:t>
      </w:r>
      <w:r w:rsidRPr="00E170DE">
        <w:rPr>
          <w:rFonts w:ascii="Arial" w:hAnsi="Arial" w:cs="Arial"/>
        </w:rPr>
        <w:t xml:space="preserve"> will be submitted to the </w:t>
      </w:r>
      <w:r w:rsidR="006007BA">
        <w:rPr>
          <w:rFonts w:ascii="Arial" w:hAnsi="Arial" w:cs="Arial"/>
        </w:rPr>
        <w:t xml:space="preserve">St. Clair County Housing Authority Board of Commissioners </w:t>
      </w:r>
      <w:r w:rsidRPr="00E170DE">
        <w:rPr>
          <w:rFonts w:ascii="Arial" w:hAnsi="Arial" w:cs="Arial"/>
        </w:rPr>
        <w:t xml:space="preserve">for consideration of award. </w:t>
      </w:r>
      <w:r w:rsidR="006007BA">
        <w:rPr>
          <w:rFonts w:ascii="Arial" w:hAnsi="Arial" w:cs="Arial"/>
        </w:rPr>
        <w:t xml:space="preserve"> </w:t>
      </w:r>
      <w:r w:rsidRPr="00E170DE">
        <w:rPr>
          <w:rFonts w:ascii="Arial" w:hAnsi="Arial" w:cs="Arial"/>
        </w:rPr>
        <w:t xml:space="preserve">The decision of the </w:t>
      </w:r>
      <w:r w:rsidR="006007BA">
        <w:rPr>
          <w:rFonts w:ascii="Arial" w:hAnsi="Arial" w:cs="Arial"/>
        </w:rPr>
        <w:t>St. Clair County Housing Authority Board of Commissioners</w:t>
      </w:r>
      <w:r w:rsidR="006007BA" w:rsidRPr="00E170DE">
        <w:rPr>
          <w:rFonts w:ascii="Arial" w:hAnsi="Arial" w:cs="Arial"/>
        </w:rPr>
        <w:t xml:space="preserve"> </w:t>
      </w:r>
      <w:r w:rsidR="006007BA">
        <w:rPr>
          <w:rFonts w:ascii="Arial" w:hAnsi="Arial" w:cs="Arial"/>
        </w:rPr>
        <w:t>is final</w:t>
      </w:r>
      <w:r w:rsidRPr="00E170DE">
        <w:rPr>
          <w:rFonts w:ascii="Arial" w:hAnsi="Arial" w:cs="Arial"/>
        </w:rPr>
        <w:t>.</w:t>
      </w:r>
    </w:p>
    <w:p w14:paraId="69CACCEA" w14:textId="77777777" w:rsidR="00FA1A5B" w:rsidRDefault="00FA1A5B">
      <w:pPr>
        <w:pStyle w:val="BodyText"/>
        <w:rPr>
          <w:rFonts w:ascii="Arial" w:hAnsi="Arial" w:cs="Arial"/>
        </w:rPr>
      </w:pPr>
    </w:p>
    <w:p w14:paraId="24242D49" w14:textId="77777777" w:rsidR="00890DF9" w:rsidRPr="00E170DE" w:rsidRDefault="00FA1A5B" w:rsidP="00FA1A5B">
      <w:pPr>
        <w:pStyle w:val="BodyText"/>
        <w:rPr>
          <w:rFonts w:ascii="Arial" w:hAnsi="Arial" w:cs="Arial"/>
        </w:rPr>
      </w:pPr>
      <w:r>
        <w:rPr>
          <w:rFonts w:ascii="Arial" w:hAnsi="Arial" w:cs="Arial"/>
        </w:rPr>
        <w:t>The Bidder:</w:t>
      </w:r>
    </w:p>
    <w:p w14:paraId="1AEA222A" w14:textId="77777777" w:rsidR="003041A7" w:rsidRPr="00A2507B" w:rsidRDefault="003041A7" w:rsidP="00FA1A5B">
      <w:pPr>
        <w:widowControl w:val="0"/>
        <w:numPr>
          <w:ilvl w:val="0"/>
          <w:numId w:val="43"/>
        </w:numPr>
        <w:tabs>
          <w:tab w:val="left" w:pos="204"/>
        </w:tabs>
        <w:spacing w:line="277" w:lineRule="exact"/>
        <w:jc w:val="both"/>
        <w:rPr>
          <w:rFonts w:ascii="Arial" w:hAnsi="Arial" w:cs="Arial"/>
          <w:sz w:val="23"/>
          <w:szCs w:val="23"/>
        </w:rPr>
      </w:pPr>
      <w:r w:rsidRPr="00A2507B">
        <w:rPr>
          <w:rFonts w:ascii="Arial" w:hAnsi="Arial" w:cs="Arial"/>
          <w:sz w:val="23"/>
          <w:szCs w:val="23"/>
        </w:rPr>
        <w:t>has taken great care to ensure that sufficient information has been provide</w:t>
      </w:r>
      <w:r w:rsidR="00B84574">
        <w:rPr>
          <w:rFonts w:ascii="Arial" w:hAnsi="Arial" w:cs="Arial"/>
          <w:sz w:val="23"/>
          <w:szCs w:val="23"/>
        </w:rPr>
        <w:t>d</w:t>
      </w:r>
      <w:r w:rsidRPr="00A2507B">
        <w:rPr>
          <w:rFonts w:ascii="Arial" w:hAnsi="Arial" w:cs="Arial"/>
          <w:sz w:val="23"/>
          <w:szCs w:val="23"/>
        </w:rPr>
        <w:t xml:space="preserve"> to allow </w:t>
      </w:r>
      <w:r w:rsidRPr="00A2507B">
        <w:rPr>
          <w:rFonts w:ascii="Arial" w:hAnsi="Arial" w:cs="Arial"/>
          <w:i/>
          <w:iCs/>
          <w:sz w:val="23"/>
          <w:szCs w:val="23"/>
        </w:rPr>
        <w:t xml:space="preserve">St. Clair County Housing Authority  </w:t>
      </w:r>
      <w:r w:rsidRPr="00A2507B">
        <w:rPr>
          <w:rFonts w:ascii="Arial" w:hAnsi="Arial" w:cs="Arial"/>
          <w:sz w:val="23"/>
          <w:szCs w:val="23"/>
        </w:rPr>
        <w:t>to evaluate the technical solution being offered, any options proposed, pricing of all offerings, and all supporting information, technical documentation, references and points of contact, corporate capabilities, etc.</w:t>
      </w:r>
    </w:p>
    <w:p w14:paraId="232D542A" w14:textId="77777777" w:rsidR="00A34223" w:rsidRDefault="003041A7" w:rsidP="00FA1A5B">
      <w:pPr>
        <w:widowControl w:val="0"/>
        <w:numPr>
          <w:ilvl w:val="0"/>
          <w:numId w:val="43"/>
        </w:numPr>
        <w:tabs>
          <w:tab w:val="left" w:pos="204"/>
        </w:tabs>
        <w:spacing w:line="277" w:lineRule="exact"/>
        <w:jc w:val="both"/>
        <w:rPr>
          <w:rFonts w:ascii="Arial" w:hAnsi="Arial" w:cs="Arial"/>
          <w:sz w:val="23"/>
          <w:szCs w:val="23"/>
        </w:rPr>
      </w:pPr>
      <w:r w:rsidRPr="003D36C6">
        <w:rPr>
          <w:rFonts w:ascii="Arial" w:hAnsi="Arial" w:cs="Arial"/>
          <w:sz w:val="23"/>
          <w:szCs w:val="23"/>
        </w:rPr>
        <w:t xml:space="preserve">understands that if, in the opinion of </w:t>
      </w:r>
      <w:r w:rsidRPr="003D36C6">
        <w:rPr>
          <w:rFonts w:ascii="Arial" w:hAnsi="Arial" w:cs="Arial"/>
          <w:iCs/>
          <w:sz w:val="23"/>
          <w:szCs w:val="23"/>
        </w:rPr>
        <w:t xml:space="preserve">St. Clair County Housing Authority, </w:t>
      </w:r>
      <w:r w:rsidRPr="003D36C6">
        <w:rPr>
          <w:rFonts w:ascii="Arial" w:hAnsi="Arial" w:cs="Arial"/>
          <w:sz w:val="23"/>
          <w:szCs w:val="23"/>
        </w:rPr>
        <w:t xml:space="preserve">a </w:t>
      </w:r>
      <w:r w:rsidR="00FF58A0">
        <w:rPr>
          <w:rFonts w:ascii="Arial" w:hAnsi="Arial" w:cs="Arial"/>
          <w:sz w:val="23"/>
          <w:szCs w:val="23"/>
        </w:rPr>
        <w:t>BID</w:t>
      </w:r>
      <w:r w:rsidRPr="003D36C6">
        <w:rPr>
          <w:rFonts w:ascii="Arial" w:hAnsi="Arial" w:cs="Arial"/>
          <w:sz w:val="23"/>
          <w:szCs w:val="23"/>
        </w:rPr>
        <w:t xml:space="preserve"> contains false or misleading information of any kind, or does not contain sufficient detail to fully evaluate the technical solution or proposed price, </w:t>
      </w:r>
      <w:r w:rsidRPr="003D36C6">
        <w:rPr>
          <w:rFonts w:ascii="Arial" w:hAnsi="Arial" w:cs="Arial"/>
          <w:iCs/>
          <w:sz w:val="23"/>
          <w:szCs w:val="23"/>
        </w:rPr>
        <w:t xml:space="preserve">St. Clair County Housing Authority </w:t>
      </w:r>
      <w:r w:rsidRPr="003D36C6">
        <w:rPr>
          <w:rFonts w:ascii="Arial" w:hAnsi="Arial" w:cs="Arial"/>
          <w:sz w:val="23"/>
          <w:szCs w:val="23"/>
        </w:rPr>
        <w:t xml:space="preserve">reserves the right, in its sole </w:t>
      </w:r>
      <w:r w:rsidR="00662487" w:rsidRPr="003D36C6">
        <w:rPr>
          <w:rFonts w:ascii="Arial" w:hAnsi="Arial" w:cs="Arial"/>
          <w:sz w:val="23"/>
          <w:szCs w:val="23"/>
        </w:rPr>
        <w:t>discr</w:t>
      </w:r>
      <w:r w:rsidR="00662487">
        <w:rPr>
          <w:rFonts w:ascii="Arial" w:hAnsi="Arial" w:cs="Arial"/>
          <w:sz w:val="23"/>
          <w:szCs w:val="23"/>
        </w:rPr>
        <w:t>e</w:t>
      </w:r>
      <w:r w:rsidR="00662487" w:rsidRPr="003D36C6">
        <w:rPr>
          <w:rFonts w:ascii="Arial" w:hAnsi="Arial" w:cs="Arial"/>
          <w:sz w:val="23"/>
          <w:szCs w:val="23"/>
        </w:rPr>
        <w:t>tion</w:t>
      </w:r>
      <w:r w:rsidRPr="003D36C6">
        <w:rPr>
          <w:rFonts w:ascii="Arial" w:hAnsi="Arial" w:cs="Arial"/>
          <w:sz w:val="23"/>
          <w:szCs w:val="23"/>
        </w:rPr>
        <w:t xml:space="preserve">, to reject the </w:t>
      </w:r>
      <w:r w:rsidR="00FF58A0">
        <w:rPr>
          <w:rFonts w:ascii="Arial" w:hAnsi="Arial" w:cs="Arial"/>
          <w:sz w:val="23"/>
          <w:szCs w:val="23"/>
        </w:rPr>
        <w:t>BID</w:t>
      </w:r>
      <w:r w:rsidRPr="003D36C6">
        <w:rPr>
          <w:rFonts w:ascii="Arial" w:hAnsi="Arial" w:cs="Arial"/>
          <w:sz w:val="23"/>
          <w:szCs w:val="23"/>
        </w:rPr>
        <w:t xml:space="preserve">. </w:t>
      </w:r>
    </w:p>
    <w:p w14:paraId="1D029DDC" w14:textId="77777777" w:rsidR="003041A7" w:rsidRPr="003D36C6" w:rsidRDefault="003041A7" w:rsidP="00FA1A5B">
      <w:pPr>
        <w:widowControl w:val="0"/>
        <w:numPr>
          <w:ilvl w:val="0"/>
          <w:numId w:val="43"/>
        </w:numPr>
        <w:tabs>
          <w:tab w:val="left" w:pos="204"/>
        </w:tabs>
        <w:spacing w:line="277" w:lineRule="exact"/>
        <w:jc w:val="both"/>
        <w:rPr>
          <w:rFonts w:ascii="Arial" w:hAnsi="Arial" w:cs="Arial"/>
          <w:sz w:val="23"/>
          <w:szCs w:val="23"/>
        </w:rPr>
      </w:pPr>
      <w:r w:rsidRPr="003D36C6">
        <w:rPr>
          <w:rFonts w:ascii="Arial" w:hAnsi="Arial" w:cs="Arial"/>
          <w:sz w:val="23"/>
          <w:szCs w:val="23"/>
        </w:rPr>
        <w:t xml:space="preserve">also understands that if the information provided does not support a function, attribute, capability or condition as proposed by the </w:t>
      </w:r>
      <w:r w:rsidR="00D9715A">
        <w:rPr>
          <w:rFonts w:ascii="Arial" w:hAnsi="Arial" w:cs="Arial"/>
          <w:sz w:val="23"/>
          <w:szCs w:val="23"/>
        </w:rPr>
        <w:t>bidder</w:t>
      </w:r>
      <w:r w:rsidRPr="003D36C6">
        <w:rPr>
          <w:rFonts w:ascii="Arial" w:hAnsi="Arial" w:cs="Arial"/>
          <w:sz w:val="23"/>
          <w:szCs w:val="23"/>
        </w:rPr>
        <w:t xml:space="preserve">, </w:t>
      </w:r>
      <w:r w:rsidRPr="003D36C6">
        <w:rPr>
          <w:rFonts w:ascii="Arial" w:hAnsi="Arial" w:cs="Arial"/>
          <w:iCs/>
          <w:sz w:val="23"/>
          <w:szCs w:val="23"/>
        </w:rPr>
        <w:t xml:space="preserve">St. Clair County Housing Authority </w:t>
      </w:r>
      <w:r w:rsidRPr="003D36C6">
        <w:rPr>
          <w:rFonts w:ascii="Arial" w:hAnsi="Arial" w:cs="Arial"/>
          <w:sz w:val="23"/>
          <w:szCs w:val="23"/>
        </w:rPr>
        <w:t xml:space="preserve">may reject the </w:t>
      </w:r>
      <w:r w:rsidR="00FF58A0">
        <w:rPr>
          <w:rFonts w:ascii="Arial" w:hAnsi="Arial" w:cs="Arial"/>
          <w:sz w:val="23"/>
          <w:szCs w:val="23"/>
        </w:rPr>
        <w:t>BID</w:t>
      </w:r>
      <w:r w:rsidRPr="003D36C6">
        <w:rPr>
          <w:rFonts w:ascii="Arial" w:hAnsi="Arial" w:cs="Arial"/>
          <w:sz w:val="23"/>
          <w:szCs w:val="23"/>
        </w:rPr>
        <w:t>.</w:t>
      </w:r>
    </w:p>
    <w:p w14:paraId="086EC928" w14:textId="77777777" w:rsidR="003041A7" w:rsidRPr="00A2507B" w:rsidRDefault="003041A7" w:rsidP="00FA1A5B">
      <w:pPr>
        <w:widowControl w:val="0"/>
        <w:numPr>
          <w:ilvl w:val="0"/>
          <w:numId w:val="43"/>
        </w:numPr>
        <w:tabs>
          <w:tab w:val="left" w:pos="204"/>
        </w:tabs>
        <w:spacing w:line="277" w:lineRule="exact"/>
        <w:jc w:val="both"/>
        <w:rPr>
          <w:rFonts w:ascii="Arial" w:hAnsi="Arial" w:cs="Arial"/>
          <w:sz w:val="23"/>
          <w:szCs w:val="23"/>
        </w:rPr>
      </w:pPr>
      <w:r w:rsidRPr="00A2507B">
        <w:rPr>
          <w:rFonts w:ascii="Arial" w:hAnsi="Arial" w:cs="Arial"/>
          <w:sz w:val="23"/>
          <w:szCs w:val="23"/>
        </w:rPr>
        <w:t xml:space="preserve">understands that any modifications to the questions in this </w:t>
      </w:r>
      <w:r w:rsidR="00FF58A0">
        <w:rPr>
          <w:rFonts w:ascii="Arial" w:hAnsi="Arial" w:cs="Arial"/>
          <w:sz w:val="23"/>
          <w:szCs w:val="23"/>
        </w:rPr>
        <w:t>BID</w:t>
      </w:r>
      <w:r w:rsidRPr="00A2507B">
        <w:rPr>
          <w:rFonts w:ascii="Arial" w:hAnsi="Arial" w:cs="Arial"/>
          <w:sz w:val="23"/>
          <w:szCs w:val="23"/>
        </w:rPr>
        <w:t xml:space="preserve"> by the bidder may result in immediate rejection of that </w:t>
      </w:r>
      <w:r w:rsidR="00FF58A0">
        <w:rPr>
          <w:rFonts w:ascii="Arial" w:hAnsi="Arial" w:cs="Arial"/>
          <w:sz w:val="23"/>
          <w:szCs w:val="23"/>
        </w:rPr>
        <w:t>BID</w:t>
      </w:r>
      <w:r w:rsidRPr="00A2507B">
        <w:rPr>
          <w:rFonts w:ascii="Arial" w:hAnsi="Arial" w:cs="Arial"/>
          <w:sz w:val="23"/>
          <w:szCs w:val="23"/>
        </w:rPr>
        <w:t>.</w:t>
      </w:r>
    </w:p>
    <w:p w14:paraId="1D27BAE8" w14:textId="77777777" w:rsidR="00A34223" w:rsidRDefault="00A2507B" w:rsidP="00FA1A5B">
      <w:pPr>
        <w:widowControl w:val="0"/>
        <w:numPr>
          <w:ilvl w:val="0"/>
          <w:numId w:val="43"/>
        </w:numPr>
        <w:tabs>
          <w:tab w:val="left" w:pos="204"/>
        </w:tabs>
        <w:spacing w:line="277" w:lineRule="exact"/>
        <w:jc w:val="both"/>
        <w:rPr>
          <w:rFonts w:ascii="Arial" w:hAnsi="Arial" w:cs="Arial"/>
          <w:sz w:val="23"/>
          <w:szCs w:val="23"/>
        </w:rPr>
      </w:pPr>
      <w:r w:rsidRPr="00A2507B">
        <w:rPr>
          <w:rFonts w:ascii="Arial" w:hAnsi="Arial" w:cs="Arial"/>
          <w:sz w:val="23"/>
          <w:szCs w:val="23"/>
        </w:rPr>
        <w:t xml:space="preserve">understands that, as stated above, </w:t>
      </w:r>
      <w:r w:rsidRPr="00A2507B">
        <w:rPr>
          <w:rFonts w:ascii="Arial" w:hAnsi="Arial" w:cs="Arial"/>
          <w:i/>
          <w:iCs/>
          <w:sz w:val="23"/>
          <w:szCs w:val="23"/>
        </w:rPr>
        <w:t xml:space="preserve">St. Clair County Housing Authority </w:t>
      </w:r>
      <w:r w:rsidRPr="00A2507B">
        <w:rPr>
          <w:rFonts w:ascii="Arial" w:hAnsi="Arial" w:cs="Arial"/>
          <w:sz w:val="23"/>
          <w:szCs w:val="23"/>
        </w:rPr>
        <w:t xml:space="preserve">reserves the right to award a contract without further discussions or clarifications with </w:t>
      </w:r>
      <w:r w:rsidR="00D9715A">
        <w:rPr>
          <w:rFonts w:ascii="Arial" w:hAnsi="Arial" w:cs="Arial"/>
          <w:sz w:val="23"/>
          <w:szCs w:val="23"/>
        </w:rPr>
        <w:t>bidder</w:t>
      </w:r>
      <w:r w:rsidRPr="00A2507B">
        <w:rPr>
          <w:rFonts w:ascii="Arial" w:hAnsi="Arial" w:cs="Arial"/>
          <w:sz w:val="23"/>
          <w:szCs w:val="23"/>
        </w:rPr>
        <w:t xml:space="preserve">s. Thus, the contents of the </w:t>
      </w:r>
      <w:r w:rsidR="00FF58A0">
        <w:rPr>
          <w:rFonts w:ascii="Arial" w:hAnsi="Arial" w:cs="Arial"/>
          <w:sz w:val="23"/>
          <w:szCs w:val="23"/>
        </w:rPr>
        <w:t>BID</w:t>
      </w:r>
      <w:r w:rsidRPr="00A2507B">
        <w:rPr>
          <w:rFonts w:ascii="Arial" w:hAnsi="Arial" w:cs="Arial"/>
          <w:sz w:val="23"/>
          <w:szCs w:val="23"/>
        </w:rPr>
        <w:t xml:space="preserve"> response and all pricing, terms and statements contained therein will be binding upon </w:t>
      </w:r>
      <w:r w:rsidR="00FA1A5B" w:rsidRPr="00A2507B">
        <w:rPr>
          <w:rFonts w:ascii="Arial" w:hAnsi="Arial" w:cs="Arial"/>
          <w:sz w:val="23"/>
          <w:szCs w:val="23"/>
        </w:rPr>
        <w:t xml:space="preserve">acceptance of the </w:t>
      </w:r>
      <w:r w:rsidR="00FF58A0">
        <w:rPr>
          <w:rFonts w:ascii="Arial" w:hAnsi="Arial" w:cs="Arial"/>
          <w:sz w:val="23"/>
          <w:szCs w:val="23"/>
        </w:rPr>
        <w:t>BID</w:t>
      </w:r>
      <w:r w:rsidR="00FA1A5B" w:rsidRPr="00A2507B">
        <w:rPr>
          <w:rFonts w:ascii="Arial" w:hAnsi="Arial" w:cs="Arial"/>
          <w:sz w:val="23"/>
          <w:szCs w:val="23"/>
        </w:rPr>
        <w:t xml:space="preserve"> by </w:t>
      </w:r>
      <w:r w:rsidR="00FA1A5B" w:rsidRPr="00A2507B">
        <w:rPr>
          <w:rFonts w:ascii="Arial" w:hAnsi="Arial" w:cs="Arial"/>
          <w:i/>
          <w:iCs/>
          <w:sz w:val="23"/>
          <w:szCs w:val="23"/>
        </w:rPr>
        <w:t>St.</w:t>
      </w:r>
      <w:r w:rsidR="00D9715A">
        <w:rPr>
          <w:rFonts w:ascii="Arial" w:hAnsi="Arial" w:cs="Arial"/>
          <w:i/>
          <w:iCs/>
          <w:sz w:val="23"/>
          <w:szCs w:val="23"/>
        </w:rPr>
        <w:t xml:space="preserve"> Clair County Housing Authority.</w:t>
      </w:r>
      <w:r w:rsidR="00FA1A5B" w:rsidRPr="00A2507B">
        <w:rPr>
          <w:rFonts w:ascii="Arial" w:hAnsi="Arial" w:cs="Arial"/>
          <w:i/>
          <w:iCs/>
          <w:sz w:val="23"/>
          <w:szCs w:val="23"/>
        </w:rPr>
        <w:t xml:space="preserve"> </w:t>
      </w:r>
      <w:r w:rsidR="00D9715A" w:rsidRPr="00D9715A">
        <w:rPr>
          <w:rFonts w:ascii="Arial" w:hAnsi="Arial" w:cs="Arial"/>
          <w:iCs/>
          <w:sz w:val="23"/>
          <w:szCs w:val="23"/>
        </w:rPr>
        <w:t>T</w:t>
      </w:r>
      <w:r w:rsidR="00FA1A5B" w:rsidRPr="00D9715A">
        <w:rPr>
          <w:rFonts w:ascii="Arial" w:hAnsi="Arial" w:cs="Arial"/>
          <w:sz w:val="23"/>
          <w:szCs w:val="23"/>
        </w:rPr>
        <w:t>he</w:t>
      </w:r>
      <w:r w:rsidR="00FA1A5B" w:rsidRPr="00A2507B">
        <w:rPr>
          <w:rFonts w:ascii="Arial" w:hAnsi="Arial" w:cs="Arial"/>
          <w:sz w:val="23"/>
          <w:szCs w:val="23"/>
        </w:rPr>
        <w:t xml:space="preserve"> successful </w:t>
      </w:r>
      <w:r w:rsidR="00FF58A0">
        <w:rPr>
          <w:rFonts w:ascii="Arial" w:hAnsi="Arial" w:cs="Arial"/>
          <w:sz w:val="23"/>
          <w:szCs w:val="23"/>
        </w:rPr>
        <w:t>BID</w:t>
      </w:r>
      <w:r w:rsidR="00FA1A5B" w:rsidRPr="00A2507B">
        <w:rPr>
          <w:rFonts w:ascii="Arial" w:hAnsi="Arial" w:cs="Arial"/>
          <w:sz w:val="23"/>
          <w:szCs w:val="23"/>
        </w:rPr>
        <w:t>, including all terms, conditions and pricing contained therein, will be incorporated into the awarded contract</w:t>
      </w:r>
    </w:p>
    <w:p w14:paraId="183A12AD" w14:textId="77777777" w:rsidR="00A2507B" w:rsidRPr="00A2507B" w:rsidRDefault="00A2507B" w:rsidP="00FA1A5B">
      <w:pPr>
        <w:widowControl w:val="0"/>
        <w:numPr>
          <w:ilvl w:val="0"/>
          <w:numId w:val="44"/>
        </w:numPr>
        <w:tabs>
          <w:tab w:val="left" w:pos="204"/>
        </w:tabs>
        <w:spacing w:line="277" w:lineRule="exact"/>
        <w:jc w:val="both"/>
        <w:rPr>
          <w:rFonts w:ascii="Arial" w:hAnsi="Arial" w:cs="Arial"/>
          <w:sz w:val="23"/>
          <w:szCs w:val="23"/>
        </w:rPr>
      </w:pPr>
      <w:r w:rsidRPr="00A2507B">
        <w:rPr>
          <w:rFonts w:ascii="Arial" w:hAnsi="Arial" w:cs="Arial"/>
          <w:sz w:val="23"/>
          <w:szCs w:val="23"/>
        </w:rPr>
        <w:t xml:space="preserve">understands that failure of the potentially successful offer or to accept this obligation may result in the selection of another offer or rejection of the submitted </w:t>
      </w:r>
      <w:r w:rsidR="00FF58A0">
        <w:rPr>
          <w:rFonts w:ascii="Arial" w:hAnsi="Arial" w:cs="Arial"/>
          <w:sz w:val="23"/>
          <w:szCs w:val="23"/>
        </w:rPr>
        <w:t>BID</w:t>
      </w:r>
      <w:r w:rsidRPr="00A2507B">
        <w:rPr>
          <w:rFonts w:ascii="Arial" w:hAnsi="Arial" w:cs="Arial"/>
          <w:sz w:val="23"/>
          <w:szCs w:val="23"/>
        </w:rPr>
        <w:t>.</w:t>
      </w:r>
    </w:p>
    <w:p w14:paraId="06EB39C3" w14:textId="77777777" w:rsidR="00A34223" w:rsidRDefault="00A2507B" w:rsidP="00FA1A5B">
      <w:pPr>
        <w:widowControl w:val="0"/>
        <w:numPr>
          <w:ilvl w:val="0"/>
          <w:numId w:val="44"/>
        </w:numPr>
        <w:tabs>
          <w:tab w:val="left" w:pos="204"/>
        </w:tabs>
        <w:spacing w:line="277" w:lineRule="exact"/>
        <w:jc w:val="both"/>
        <w:rPr>
          <w:rFonts w:ascii="Arial" w:hAnsi="Arial" w:cs="Arial"/>
          <w:sz w:val="23"/>
          <w:szCs w:val="23"/>
        </w:rPr>
      </w:pPr>
      <w:r w:rsidRPr="00A2507B">
        <w:rPr>
          <w:rFonts w:ascii="Arial" w:hAnsi="Arial" w:cs="Arial"/>
          <w:sz w:val="23"/>
          <w:szCs w:val="23"/>
        </w:rPr>
        <w:t xml:space="preserve">has taken great care to respond to all requirements of this </w:t>
      </w:r>
      <w:r w:rsidR="00FF58A0">
        <w:rPr>
          <w:rFonts w:ascii="Arial" w:hAnsi="Arial" w:cs="Arial"/>
          <w:sz w:val="23"/>
          <w:szCs w:val="23"/>
        </w:rPr>
        <w:t>BID</w:t>
      </w:r>
      <w:r w:rsidRPr="00A2507B">
        <w:rPr>
          <w:rFonts w:ascii="Arial" w:hAnsi="Arial" w:cs="Arial"/>
          <w:sz w:val="23"/>
          <w:szCs w:val="23"/>
        </w:rPr>
        <w:t xml:space="preserve"> to the maximum extent possible. </w:t>
      </w:r>
    </w:p>
    <w:p w14:paraId="0913A930" w14:textId="77777777" w:rsidR="00A34223" w:rsidRDefault="00A2507B" w:rsidP="00FA1A5B">
      <w:pPr>
        <w:widowControl w:val="0"/>
        <w:numPr>
          <w:ilvl w:val="0"/>
          <w:numId w:val="44"/>
        </w:numPr>
        <w:tabs>
          <w:tab w:val="left" w:pos="204"/>
        </w:tabs>
        <w:spacing w:line="277" w:lineRule="exact"/>
        <w:jc w:val="both"/>
        <w:rPr>
          <w:rFonts w:ascii="Arial" w:hAnsi="Arial" w:cs="Arial"/>
          <w:sz w:val="23"/>
          <w:szCs w:val="23"/>
        </w:rPr>
      </w:pPr>
      <w:r w:rsidRPr="00A2507B">
        <w:rPr>
          <w:rFonts w:ascii="Arial" w:hAnsi="Arial" w:cs="Arial"/>
          <w:sz w:val="23"/>
          <w:szCs w:val="23"/>
        </w:rPr>
        <w:t xml:space="preserve">has clearly identified any limitations and/or exceptions to the requirements inherent in the proposed system. </w:t>
      </w:r>
    </w:p>
    <w:p w14:paraId="524E4485" w14:textId="77777777" w:rsidR="00821FB5" w:rsidRDefault="00821FB5" w:rsidP="00FA1A5B">
      <w:pPr>
        <w:widowControl w:val="0"/>
        <w:numPr>
          <w:ilvl w:val="0"/>
          <w:numId w:val="44"/>
        </w:numPr>
        <w:tabs>
          <w:tab w:val="left" w:pos="204"/>
        </w:tabs>
        <w:spacing w:line="277" w:lineRule="exact"/>
        <w:jc w:val="both"/>
        <w:rPr>
          <w:rFonts w:ascii="Arial" w:hAnsi="Arial" w:cs="Arial"/>
          <w:sz w:val="23"/>
          <w:szCs w:val="23"/>
        </w:rPr>
      </w:pPr>
      <w:r>
        <w:rPr>
          <w:rFonts w:ascii="Arial" w:hAnsi="Arial" w:cs="Arial"/>
          <w:sz w:val="23"/>
          <w:szCs w:val="23"/>
        </w:rPr>
        <w:t>understands that the removal and disposition of the current phone system and all its equipment is completely their responsibility.</w:t>
      </w:r>
    </w:p>
    <w:p w14:paraId="1FA770FE" w14:textId="77777777" w:rsidR="00A2507B" w:rsidRDefault="00FA1A5B" w:rsidP="00FA1A5B">
      <w:pPr>
        <w:widowControl w:val="0"/>
        <w:numPr>
          <w:ilvl w:val="0"/>
          <w:numId w:val="44"/>
        </w:numPr>
        <w:tabs>
          <w:tab w:val="left" w:pos="204"/>
        </w:tabs>
        <w:spacing w:line="277" w:lineRule="exact"/>
        <w:jc w:val="both"/>
        <w:rPr>
          <w:rFonts w:ascii="Arial" w:hAnsi="Arial" w:cs="Arial"/>
          <w:i/>
          <w:iCs/>
          <w:sz w:val="23"/>
          <w:szCs w:val="23"/>
        </w:rPr>
      </w:pPr>
      <w:r>
        <w:rPr>
          <w:rFonts w:ascii="Arial" w:hAnsi="Arial" w:cs="Arial"/>
          <w:sz w:val="23"/>
          <w:szCs w:val="23"/>
        </w:rPr>
        <w:t>f</w:t>
      </w:r>
      <w:r w:rsidR="00A2507B" w:rsidRPr="00A2507B">
        <w:rPr>
          <w:rFonts w:ascii="Arial" w:hAnsi="Arial" w:cs="Arial"/>
          <w:sz w:val="23"/>
          <w:szCs w:val="23"/>
        </w:rPr>
        <w:t xml:space="preserve">urther understands that alternative approaches will be given consideration if the proposed approach clearly offers increased benefits to </w:t>
      </w:r>
      <w:r w:rsidR="00A2507B" w:rsidRPr="00A2507B">
        <w:rPr>
          <w:rFonts w:ascii="Arial" w:hAnsi="Arial" w:cs="Arial"/>
          <w:i/>
          <w:iCs/>
          <w:sz w:val="23"/>
          <w:szCs w:val="23"/>
        </w:rPr>
        <w:t>St. Clair County Housing Authority.</w:t>
      </w:r>
    </w:p>
    <w:p w14:paraId="75A68F78" w14:textId="77777777" w:rsidR="00802B5C" w:rsidRPr="00802B5C" w:rsidRDefault="00D80FA6" w:rsidP="00802B5C">
      <w:pPr>
        <w:widowControl w:val="0"/>
        <w:numPr>
          <w:ilvl w:val="0"/>
          <w:numId w:val="44"/>
        </w:numPr>
        <w:tabs>
          <w:tab w:val="left" w:pos="204"/>
        </w:tabs>
        <w:spacing w:line="277" w:lineRule="exact"/>
        <w:jc w:val="both"/>
        <w:rPr>
          <w:rFonts w:ascii="Arial" w:hAnsi="Arial" w:cs="Arial"/>
          <w:iCs/>
          <w:sz w:val="23"/>
          <w:szCs w:val="23"/>
        </w:rPr>
      </w:pPr>
      <w:r w:rsidRPr="00D80FA6">
        <w:rPr>
          <w:rFonts w:ascii="Arial" w:hAnsi="Arial" w:cs="Arial"/>
          <w:iCs/>
          <w:sz w:val="23"/>
          <w:szCs w:val="23"/>
        </w:rPr>
        <w:t xml:space="preserve">shall be liable and responsible for any damage </w:t>
      </w:r>
      <w:r>
        <w:rPr>
          <w:rFonts w:ascii="Arial" w:hAnsi="Arial" w:cs="Arial"/>
          <w:iCs/>
          <w:sz w:val="23"/>
          <w:szCs w:val="23"/>
        </w:rPr>
        <w:t xml:space="preserve">to the premises (e.g., </w:t>
      </w:r>
      <w:r w:rsidR="000048DA">
        <w:rPr>
          <w:rFonts w:ascii="Arial" w:hAnsi="Arial" w:cs="Arial"/>
          <w:iCs/>
          <w:sz w:val="23"/>
          <w:szCs w:val="23"/>
        </w:rPr>
        <w:t>f</w:t>
      </w:r>
      <w:r>
        <w:rPr>
          <w:rFonts w:ascii="Arial" w:hAnsi="Arial" w:cs="Arial"/>
          <w:iCs/>
          <w:sz w:val="23"/>
          <w:szCs w:val="23"/>
        </w:rPr>
        <w:t xml:space="preserve">loor, </w:t>
      </w:r>
      <w:r w:rsidR="000048DA">
        <w:rPr>
          <w:rFonts w:ascii="Arial" w:hAnsi="Arial" w:cs="Arial"/>
          <w:iCs/>
          <w:sz w:val="23"/>
          <w:szCs w:val="23"/>
        </w:rPr>
        <w:t>w</w:t>
      </w:r>
      <w:r>
        <w:rPr>
          <w:rFonts w:ascii="Arial" w:hAnsi="Arial" w:cs="Arial"/>
          <w:iCs/>
          <w:sz w:val="23"/>
          <w:szCs w:val="23"/>
        </w:rPr>
        <w:t xml:space="preserve">alls, </w:t>
      </w:r>
      <w:r w:rsidR="000048DA">
        <w:rPr>
          <w:rFonts w:ascii="Arial" w:hAnsi="Arial" w:cs="Arial"/>
          <w:iCs/>
          <w:sz w:val="23"/>
          <w:szCs w:val="23"/>
        </w:rPr>
        <w:t>e</w:t>
      </w:r>
      <w:r>
        <w:rPr>
          <w:rFonts w:ascii="Arial" w:hAnsi="Arial" w:cs="Arial"/>
          <w:iCs/>
          <w:sz w:val="23"/>
          <w:szCs w:val="23"/>
        </w:rPr>
        <w:t xml:space="preserve">tc.) caused by </w:t>
      </w:r>
      <w:r w:rsidR="00D9715A">
        <w:rPr>
          <w:rFonts w:ascii="Arial" w:hAnsi="Arial" w:cs="Arial"/>
          <w:iCs/>
          <w:sz w:val="23"/>
          <w:szCs w:val="23"/>
        </w:rPr>
        <w:t>bidder</w:t>
      </w:r>
      <w:r>
        <w:rPr>
          <w:rFonts w:ascii="Arial" w:hAnsi="Arial" w:cs="Arial"/>
          <w:iCs/>
          <w:sz w:val="23"/>
          <w:szCs w:val="23"/>
        </w:rPr>
        <w:t xml:space="preserve"> personnel or equipment during installation and responsible for the removal of all project-related debris.</w:t>
      </w:r>
    </w:p>
    <w:p w14:paraId="11DAEE93" w14:textId="77777777" w:rsidR="00D80FA6" w:rsidRDefault="00D80FA6" w:rsidP="00FA1A5B">
      <w:pPr>
        <w:widowControl w:val="0"/>
        <w:numPr>
          <w:ilvl w:val="0"/>
          <w:numId w:val="44"/>
        </w:numPr>
        <w:tabs>
          <w:tab w:val="left" w:pos="204"/>
        </w:tabs>
        <w:spacing w:line="277" w:lineRule="exact"/>
        <w:jc w:val="both"/>
        <w:rPr>
          <w:rFonts w:ascii="Arial" w:hAnsi="Arial" w:cs="Arial"/>
          <w:iCs/>
          <w:sz w:val="23"/>
          <w:szCs w:val="23"/>
        </w:rPr>
      </w:pPr>
      <w:r>
        <w:rPr>
          <w:rFonts w:ascii="Arial" w:hAnsi="Arial" w:cs="Arial"/>
          <w:iCs/>
          <w:sz w:val="23"/>
          <w:szCs w:val="23"/>
        </w:rPr>
        <w:t>shall obtain and pay for any permits and licenses required for the performance of the work, post all notices required by law, and comply with all laws, ordinances and regulations bearing on the conduct of work, as specified herein.  On any work that requires an inspection certificate</w:t>
      </w:r>
      <w:r w:rsidR="00802B5C">
        <w:rPr>
          <w:rFonts w:ascii="Arial" w:hAnsi="Arial" w:cs="Arial"/>
          <w:iCs/>
          <w:sz w:val="23"/>
          <w:szCs w:val="23"/>
        </w:rPr>
        <w:t xml:space="preserve"> issued by local authorities, National Board of Fire Underwriters, or any other governing body, such inspection certificate(s) shall be obtained by and paid for by the </w:t>
      </w:r>
      <w:r w:rsidR="00D9715A">
        <w:rPr>
          <w:rFonts w:ascii="Arial" w:hAnsi="Arial" w:cs="Arial"/>
          <w:iCs/>
          <w:sz w:val="23"/>
          <w:szCs w:val="23"/>
        </w:rPr>
        <w:t>bidder</w:t>
      </w:r>
      <w:r w:rsidR="00802B5C">
        <w:rPr>
          <w:rFonts w:ascii="Arial" w:hAnsi="Arial" w:cs="Arial"/>
          <w:iCs/>
          <w:sz w:val="23"/>
          <w:szCs w:val="23"/>
        </w:rPr>
        <w:t>.  The</w:t>
      </w:r>
      <w:r w:rsidR="00D9715A">
        <w:rPr>
          <w:rFonts w:ascii="Arial" w:hAnsi="Arial" w:cs="Arial"/>
          <w:iCs/>
          <w:sz w:val="23"/>
          <w:szCs w:val="23"/>
        </w:rPr>
        <w:t xml:space="preserve"> bidder</w:t>
      </w:r>
      <w:r w:rsidR="00802B5C">
        <w:rPr>
          <w:rFonts w:ascii="Arial" w:hAnsi="Arial" w:cs="Arial"/>
          <w:iCs/>
          <w:sz w:val="23"/>
          <w:szCs w:val="23"/>
        </w:rPr>
        <w:t xml:space="preserve"> shall procure all required certificates of acceptance or of completions issued by </w:t>
      </w:r>
      <w:r w:rsidR="00802B5C">
        <w:rPr>
          <w:rFonts w:ascii="Arial" w:hAnsi="Arial" w:cs="Arial"/>
          <w:iCs/>
          <w:sz w:val="23"/>
          <w:szCs w:val="23"/>
        </w:rPr>
        <w:lastRenderedPageBreak/>
        <w:t>the state, municipal or other authorities and must deliver these to St. Clair County Housing Authority.</w:t>
      </w:r>
    </w:p>
    <w:p w14:paraId="16FF3A2C" w14:textId="77777777" w:rsidR="00802B5C" w:rsidRPr="00D80FA6" w:rsidRDefault="000048DA" w:rsidP="00FA1A5B">
      <w:pPr>
        <w:widowControl w:val="0"/>
        <w:numPr>
          <w:ilvl w:val="0"/>
          <w:numId w:val="44"/>
        </w:numPr>
        <w:tabs>
          <w:tab w:val="left" w:pos="204"/>
        </w:tabs>
        <w:spacing w:line="277" w:lineRule="exact"/>
        <w:jc w:val="both"/>
        <w:rPr>
          <w:rFonts w:ascii="Arial" w:hAnsi="Arial" w:cs="Arial"/>
          <w:iCs/>
          <w:sz w:val="23"/>
          <w:szCs w:val="23"/>
        </w:rPr>
      </w:pPr>
      <w:r>
        <w:rPr>
          <w:rFonts w:ascii="Arial" w:hAnsi="Arial" w:cs="Arial"/>
          <w:iCs/>
          <w:sz w:val="23"/>
          <w:szCs w:val="23"/>
        </w:rPr>
        <w:t>u</w:t>
      </w:r>
      <w:r w:rsidR="00802B5C">
        <w:rPr>
          <w:rFonts w:ascii="Arial" w:hAnsi="Arial" w:cs="Arial"/>
          <w:iCs/>
          <w:sz w:val="23"/>
          <w:szCs w:val="23"/>
        </w:rPr>
        <w:t xml:space="preserve">nless otherwise stipulated, shall provide and pay for all materials, labor, tools, equipment, transportation, and other facilities necessary for the performance and completion of the work.  </w:t>
      </w:r>
      <w:r w:rsidR="00BA4F05">
        <w:rPr>
          <w:rFonts w:ascii="Arial" w:hAnsi="Arial" w:cs="Arial"/>
          <w:iCs/>
          <w:sz w:val="23"/>
          <w:szCs w:val="23"/>
        </w:rPr>
        <w:t>Bidder</w:t>
      </w:r>
      <w:r w:rsidR="00802B5C">
        <w:rPr>
          <w:rFonts w:ascii="Arial" w:hAnsi="Arial" w:cs="Arial"/>
          <w:iCs/>
          <w:sz w:val="23"/>
          <w:szCs w:val="23"/>
        </w:rPr>
        <w:t xml:space="preserve"> shall verify conditions at the building, particularly door openings and passages.  Any pieces too bulky for existing facilities shall be hoisted and otherwise handled with apparatus as required.</w:t>
      </w:r>
    </w:p>
    <w:p w14:paraId="5867695F" w14:textId="77777777" w:rsidR="00FA1A5B" w:rsidRPr="00A2507B" w:rsidRDefault="00FA1A5B" w:rsidP="00FA1A5B">
      <w:pPr>
        <w:widowControl w:val="0"/>
        <w:tabs>
          <w:tab w:val="left" w:pos="204"/>
        </w:tabs>
        <w:spacing w:line="277" w:lineRule="exact"/>
        <w:ind w:left="720"/>
        <w:jc w:val="both"/>
        <w:rPr>
          <w:rFonts w:ascii="Arial" w:hAnsi="Arial" w:cs="Arial"/>
          <w:i/>
          <w:iCs/>
          <w:sz w:val="23"/>
          <w:szCs w:val="23"/>
        </w:rPr>
      </w:pPr>
    </w:p>
    <w:p w14:paraId="124254FB" w14:textId="77777777" w:rsidR="00890DF9" w:rsidRPr="00A2507B" w:rsidRDefault="00890DF9">
      <w:pPr>
        <w:pStyle w:val="BodyText"/>
        <w:rPr>
          <w:rFonts w:ascii="Arial" w:hAnsi="Arial" w:cs="Arial"/>
          <w:szCs w:val="23"/>
        </w:rPr>
      </w:pPr>
      <w:r w:rsidRPr="00A2507B">
        <w:rPr>
          <w:rFonts w:ascii="Arial" w:hAnsi="Arial" w:cs="Arial"/>
          <w:szCs w:val="23"/>
        </w:rPr>
        <w:t xml:space="preserve">This request for </w:t>
      </w:r>
      <w:r w:rsidR="00FF58A0">
        <w:rPr>
          <w:rFonts w:ascii="Arial" w:hAnsi="Arial" w:cs="Arial"/>
          <w:szCs w:val="23"/>
        </w:rPr>
        <w:t>BID</w:t>
      </w:r>
      <w:r w:rsidRPr="00A2507B">
        <w:rPr>
          <w:rFonts w:ascii="Arial" w:hAnsi="Arial" w:cs="Arial"/>
          <w:szCs w:val="23"/>
        </w:rPr>
        <w:t xml:space="preserve"> does not commit the </w:t>
      </w:r>
      <w:r w:rsidR="006007BA" w:rsidRPr="00A2507B">
        <w:rPr>
          <w:rFonts w:ascii="Arial" w:hAnsi="Arial" w:cs="Arial"/>
          <w:szCs w:val="23"/>
        </w:rPr>
        <w:t xml:space="preserve">St. Clair County Housing Authority </w:t>
      </w:r>
      <w:r w:rsidRPr="00A2507B">
        <w:rPr>
          <w:rFonts w:ascii="Arial" w:hAnsi="Arial" w:cs="Arial"/>
          <w:szCs w:val="23"/>
        </w:rPr>
        <w:t xml:space="preserve">to award a contract, to pay for any costs incurred in the preparation of a </w:t>
      </w:r>
      <w:r w:rsidR="00FF58A0">
        <w:rPr>
          <w:rFonts w:ascii="Arial" w:hAnsi="Arial" w:cs="Arial"/>
          <w:szCs w:val="23"/>
        </w:rPr>
        <w:t>BID</w:t>
      </w:r>
      <w:r w:rsidRPr="00A2507B">
        <w:rPr>
          <w:rFonts w:ascii="Arial" w:hAnsi="Arial" w:cs="Arial"/>
          <w:szCs w:val="23"/>
        </w:rPr>
        <w:t xml:space="preserve">, or to procure or contract the services or supplies.   The </w:t>
      </w:r>
      <w:r w:rsidR="006007BA" w:rsidRPr="00A2507B">
        <w:rPr>
          <w:rFonts w:ascii="Arial" w:hAnsi="Arial" w:cs="Arial"/>
          <w:szCs w:val="23"/>
        </w:rPr>
        <w:t xml:space="preserve">St. Clair County Housing Authority </w:t>
      </w:r>
      <w:r w:rsidRPr="00A2507B">
        <w:rPr>
          <w:rFonts w:ascii="Arial" w:hAnsi="Arial" w:cs="Arial"/>
          <w:szCs w:val="23"/>
        </w:rPr>
        <w:t xml:space="preserve">reserves the right to accept or reject any or all </w:t>
      </w:r>
      <w:r w:rsidR="00FF58A0">
        <w:rPr>
          <w:rFonts w:ascii="Arial" w:hAnsi="Arial" w:cs="Arial"/>
          <w:szCs w:val="23"/>
        </w:rPr>
        <w:t>BID</w:t>
      </w:r>
      <w:r w:rsidRPr="00A2507B">
        <w:rPr>
          <w:rFonts w:ascii="Arial" w:hAnsi="Arial" w:cs="Arial"/>
          <w:szCs w:val="23"/>
        </w:rPr>
        <w:t xml:space="preserve">s received as a result of this request, to negotiate with any qualified source, or to cancel in part or in it’s entirety the Request for </w:t>
      </w:r>
      <w:r w:rsidR="00FF58A0">
        <w:rPr>
          <w:rFonts w:ascii="Arial" w:hAnsi="Arial" w:cs="Arial"/>
          <w:szCs w:val="23"/>
        </w:rPr>
        <w:t>BID</w:t>
      </w:r>
      <w:r w:rsidRPr="00A2507B">
        <w:rPr>
          <w:rFonts w:ascii="Arial" w:hAnsi="Arial" w:cs="Arial"/>
          <w:szCs w:val="23"/>
        </w:rPr>
        <w:t xml:space="preserve">s if it is in the best interest of the </w:t>
      </w:r>
      <w:r w:rsidR="00BC0110" w:rsidRPr="00A2507B">
        <w:rPr>
          <w:rFonts w:ascii="Arial" w:hAnsi="Arial" w:cs="Arial"/>
          <w:szCs w:val="23"/>
        </w:rPr>
        <w:t>St. Clair County Housing Authority</w:t>
      </w:r>
      <w:r w:rsidRPr="00A2507B">
        <w:rPr>
          <w:rFonts w:ascii="Arial" w:hAnsi="Arial" w:cs="Arial"/>
          <w:szCs w:val="23"/>
        </w:rPr>
        <w:t xml:space="preserve">.   The </w:t>
      </w:r>
      <w:r w:rsidR="00BC0110" w:rsidRPr="00A2507B">
        <w:rPr>
          <w:rFonts w:ascii="Arial" w:hAnsi="Arial" w:cs="Arial"/>
          <w:szCs w:val="23"/>
        </w:rPr>
        <w:t>Agency</w:t>
      </w:r>
      <w:r w:rsidRPr="00A2507B">
        <w:rPr>
          <w:rFonts w:ascii="Arial" w:hAnsi="Arial" w:cs="Arial"/>
          <w:szCs w:val="23"/>
        </w:rPr>
        <w:t xml:space="preserve"> may require the firm selected to participate in negotiations, and to permit such price, technical or other revision of their </w:t>
      </w:r>
      <w:r w:rsidR="00FF58A0">
        <w:rPr>
          <w:rFonts w:ascii="Arial" w:hAnsi="Arial" w:cs="Arial"/>
          <w:szCs w:val="23"/>
        </w:rPr>
        <w:t>BID</w:t>
      </w:r>
      <w:r w:rsidRPr="00A2507B">
        <w:rPr>
          <w:rFonts w:ascii="Arial" w:hAnsi="Arial" w:cs="Arial"/>
          <w:szCs w:val="23"/>
        </w:rPr>
        <w:t>s as may result from said negotiations.</w:t>
      </w:r>
    </w:p>
    <w:p w14:paraId="15C2D124" w14:textId="77777777" w:rsidR="00FA1A5B" w:rsidRDefault="00FA1A5B">
      <w:pPr>
        <w:pStyle w:val="BodyText"/>
        <w:rPr>
          <w:rFonts w:ascii="Arial" w:hAnsi="Arial" w:cs="Arial"/>
        </w:rPr>
      </w:pPr>
    </w:p>
    <w:p w14:paraId="6DDE0F24" w14:textId="77777777" w:rsidR="00890DF9" w:rsidRPr="00E170DE" w:rsidRDefault="00687B40">
      <w:pPr>
        <w:pStyle w:val="BodyText"/>
        <w:rPr>
          <w:rFonts w:ascii="Arial" w:hAnsi="Arial" w:cs="Arial"/>
        </w:rPr>
      </w:pPr>
      <w:r>
        <w:rPr>
          <w:rFonts w:ascii="Arial" w:hAnsi="Arial" w:cs="Arial"/>
        </w:rPr>
        <w:t>SCCHA is set to conduct an informational session</w:t>
      </w:r>
      <w:r w:rsidR="00890DF9" w:rsidRPr="00E170DE">
        <w:rPr>
          <w:rFonts w:ascii="Arial" w:hAnsi="Arial" w:cs="Arial"/>
        </w:rPr>
        <w:t xml:space="preserve"> on </w:t>
      </w:r>
      <w:r w:rsidR="008849C4" w:rsidRPr="00007800">
        <w:rPr>
          <w:rFonts w:ascii="Arial" w:hAnsi="Arial" w:cs="Arial"/>
          <w:b/>
          <w:sz w:val="24"/>
          <w:szCs w:val="24"/>
          <w:u w:val="single"/>
        </w:rPr>
        <w:t xml:space="preserve">April </w:t>
      </w:r>
      <w:r w:rsidR="00007800" w:rsidRPr="00007800">
        <w:rPr>
          <w:rFonts w:ascii="Arial" w:hAnsi="Arial" w:cs="Arial"/>
          <w:b/>
          <w:sz w:val="24"/>
          <w:szCs w:val="24"/>
          <w:u w:val="single"/>
        </w:rPr>
        <w:t>24</w:t>
      </w:r>
      <w:r w:rsidR="008849C4" w:rsidRPr="00007800">
        <w:rPr>
          <w:rFonts w:ascii="Arial" w:hAnsi="Arial" w:cs="Arial"/>
          <w:b/>
          <w:sz w:val="24"/>
          <w:szCs w:val="24"/>
          <w:u w:val="single"/>
          <w:vertAlign w:val="superscript"/>
        </w:rPr>
        <w:t>th</w:t>
      </w:r>
      <w:r w:rsidR="00BC5B88" w:rsidRPr="00007800">
        <w:rPr>
          <w:rFonts w:ascii="Arial" w:hAnsi="Arial" w:cs="Arial"/>
          <w:b/>
          <w:sz w:val="24"/>
          <w:szCs w:val="24"/>
          <w:u w:val="single"/>
        </w:rPr>
        <w:t>, 2025</w:t>
      </w:r>
      <w:r w:rsidR="00B966B1" w:rsidRPr="00007800">
        <w:rPr>
          <w:rFonts w:ascii="Arial" w:hAnsi="Arial" w:cs="Arial"/>
          <w:b/>
          <w:sz w:val="24"/>
          <w:szCs w:val="24"/>
          <w:u w:val="single"/>
        </w:rPr>
        <w:t>, at 10:00 a.m</w:t>
      </w:r>
      <w:r>
        <w:rPr>
          <w:rFonts w:ascii="Arial" w:hAnsi="Arial" w:cs="Arial"/>
        </w:rPr>
        <w:t xml:space="preserve">. through teleconference.  Those interested in participating and who have inquiries are required to contact Haronda Jenkins, Procurement Specialist, at </w:t>
      </w:r>
      <w:hyperlink r:id="rId9" w:history="1">
        <w:r w:rsidRPr="00AD5D58">
          <w:rPr>
            <w:rStyle w:val="Hyperlink"/>
            <w:rFonts w:ascii="Arial" w:hAnsi="Arial" w:cs="Arial"/>
          </w:rPr>
          <w:t>harondaj@sccha.org</w:t>
        </w:r>
      </w:hyperlink>
      <w:r>
        <w:rPr>
          <w:rFonts w:ascii="Arial" w:hAnsi="Arial" w:cs="Arial"/>
        </w:rPr>
        <w:t xml:space="preserve"> to obtain an invitation for the call.  Please note that questions related to the bid will only be addressed during the specified date and time, and no inquiries will be entertained outside of this scheduled session</w:t>
      </w:r>
      <w:r w:rsidR="006441B2">
        <w:rPr>
          <w:rFonts w:ascii="Arial" w:hAnsi="Arial" w:cs="Arial"/>
        </w:rPr>
        <w:t>.</w:t>
      </w:r>
    </w:p>
    <w:p w14:paraId="7AF7D9B3" w14:textId="77777777" w:rsidR="00890DF9" w:rsidRPr="00E170DE" w:rsidRDefault="00890DF9">
      <w:pPr>
        <w:pStyle w:val="BodyText"/>
        <w:rPr>
          <w:rFonts w:ascii="Arial" w:hAnsi="Arial" w:cs="Arial"/>
        </w:rPr>
      </w:pPr>
    </w:p>
    <w:p w14:paraId="1167B186" w14:textId="77777777" w:rsidR="00890DF9" w:rsidRPr="00E170DE" w:rsidRDefault="00890DF9">
      <w:pPr>
        <w:jc w:val="both"/>
        <w:rPr>
          <w:rFonts w:ascii="Arial" w:hAnsi="Arial" w:cs="Arial"/>
          <w:sz w:val="23"/>
        </w:rPr>
      </w:pPr>
      <w:r w:rsidRPr="00E170DE">
        <w:rPr>
          <w:rFonts w:ascii="Arial" w:hAnsi="Arial" w:cs="Arial"/>
          <w:sz w:val="23"/>
        </w:rPr>
        <w:t>Sincerely;</w:t>
      </w:r>
    </w:p>
    <w:p w14:paraId="52122125" w14:textId="77777777" w:rsidR="00890DF9" w:rsidRPr="00E170DE" w:rsidRDefault="00890DF9">
      <w:pPr>
        <w:jc w:val="both"/>
        <w:rPr>
          <w:rFonts w:ascii="Arial" w:hAnsi="Arial" w:cs="Arial"/>
          <w:sz w:val="23"/>
        </w:rPr>
      </w:pPr>
    </w:p>
    <w:p w14:paraId="1C8E5C83" w14:textId="77777777" w:rsidR="00890DF9" w:rsidRPr="00E170DE" w:rsidRDefault="00BC0110">
      <w:pPr>
        <w:jc w:val="both"/>
        <w:rPr>
          <w:rFonts w:ascii="Arial" w:hAnsi="Arial" w:cs="Arial"/>
          <w:sz w:val="23"/>
        </w:rPr>
      </w:pPr>
      <w:r>
        <w:rPr>
          <w:rFonts w:ascii="Arial" w:hAnsi="Arial" w:cs="Arial"/>
          <w:sz w:val="23"/>
        </w:rPr>
        <w:t xml:space="preserve">St. Clair County Housing Authority </w:t>
      </w:r>
    </w:p>
    <w:p w14:paraId="1C7FDFCA" w14:textId="77777777" w:rsidR="009002D1" w:rsidRDefault="009002D1" w:rsidP="0026136D">
      <w:pPr>
        <w:tabs>
          <w:tab w:val="left" w:pos="-720"/>
          <w:tab w:val="left" w:pos="0"/>
        </w:tabs>
        <w:suppressAutoHyphens/>
        <w:ind w:left="720" w:hanging="720"/>
        <w:jc w:val="both"/>
        <w:rPr>
          <w:rFonts w:ascii="Arial" w:hAnsi="Arial" w:cs="Arial"/>
          <w:sz w:val="23"/>
        </w:rPr>
        <w:sectPr w:rsidR="009002D1" w:rsidSect="002B280C">
          <w:headerReference w:type="default" r:id="rId10"/>
          <w:headerReference w:type="first" r:id="rId11"/>
          <w:pgSz w:w="12240" w:h="15840"/>
          <w:pgMar w:top="648" w:right="1008" w:bottom="1008" w:left="1008" w:header="360" w:footer="720" w:gutter="0"/>
          <w:pgBorders w:offsetFrom="page">
            <w:top w:val="single" w:sz="4" w:space="24" w:color="auto"/>
            <w:left w:val="single" w:sz="4" w:space="24" w:color="auto"/>
            <w:bottom w:val="single" w:sz="4" w:space="24" w:color="auto"/>
            <w:right w:val="single" w:sz="4" w:space="24" w:color="auto"/>
          </w:pgBorders>
          <w:cols w:space="720"/>
          <w:titlePg/>
          <w:docGrid w:linePitch="326"/>
        </w:sectPr>
      </w:pPr>
    </w:p>
    <w:p w14:paraId="70B905D2" w14:textId="77777777" w:rsidR="00A74205" w:rsidRPr="00A74205" w:rsidRDefault="00FF58A0" w:rsidP="00A74205">
      <w:pPr>
        <w:jc w:val="center"/>
        <w:rPr>
          <w:rFonts w:ascii="Arial" w:hAnsi="Arial" w:cs="Arial"/>
          <w:sz w:val="23"/>
          <w:szCs w:val="23"/>
        </w:rPr>
      </w:pPr>
      <w:r>
        <w:rPr>
          <w:rFonts w:ascii="Arial" w:hAnsi="Arial" w:cs="Arial"/>
          <w:b/>
          <w:sz w:val="23"/>
          <w:szCs w:val="23"/>
          <w:u w:val="single"/>
        </w:rPr>
        <w:lastRenderedPageBreak/>
        <w:t>BID</w:t>
      </w:r>
      <w:r w:rsidR="00A74205" w:rsidRPr="00A74205">
        <w:rPr>
          <w:rFonts w:ascii="Arial" w:hAnsi="Arial" w:cs="Arial"/>
          <w:b/>
          <w:sz w:val="23"/>
          <w:szCs w:val="23"/>
          <w:u w:val="single"/>
        </w:rPr>
        <w:t xml:space="preserve"> SUMMARY FORM</w:t>
      </w:r>
    </w:p>
    <w:p w14:paraId="05214766" w14:textId="77777777" w:rsidR="00A74205" w:rsidRPr="00A74205" w:rsidRDefault="00A74205" w:rsidP="00A74205">
      <w:pPr>
        <w:rPr>
          <w:rFonts w:ascii="Arial" w:hAnsi="Arial" w:cs="Arial"/>
          <w:sz w:val="23"/>
          <w:szCs w:val="23"/>
        </w:rPr>
      </w:pPr>
    </w:p>
    <w:p w14:paraId="68BCBC24" w14:textId="77777777" w:rsidR="00A74205" w:rsidRPr="00A74205" w:rsidRDefault="00FF58A0" w:rsidP="00FA1A5B">
      <w:pPr>
        <w:ind w:right="234"/>
        <w:jc w:val="both"/>
        <w:rPr>
          <w:rFonts w:ascii="Arial" w:hAnsi="Arial" w:cs="Arial"/>
          <w:sz w:val="23"/>
          <w:szCs w:val="23"/>
        </w:rPr>
      </w:pPr>
      <w:r>
        <w:rPr>
          <w:rFonts w:ascii="Arial" w:hAnsi="Arial" w:cs="Arial"/>
          <w:sz w:val="23"/>
          <w:szCs w:val="23"/>
        </w:rPr>
        <w:t>BID</w:t>
      </w:r>
      <w:r w:rsidR="00A74205" w:rsidRPr="00A74205">
        <w:rPr>
          <w:rFonts w:ascii="Arial" w:hAnsi="Arial" w:cs="Arial"/>
          <w:sz w:val="23"/>
          <w:szCs w:val="23"/>
        </w:rPr>
        <w:t xml:space="preserve"> shall be for the exact conditions set forth in the “Specifications” and “Instructions to Bidders” and attachments thereto.  If the Bidder’s </w:t>
      </w:r>
      <w:r>
        <w:rPr>
          <w:rFonts w:ascii="Arial" w:hAnsi="Arial" w:cs="Arial"/>
          <w:sz w:val="23"/>
          <w:szCs w:val="23"/>
        </w:rPr>
        <w:t>BID</w:t>
      </w:r>
      <w:r w:rsidR="00A74205" w:rsidRPr="00A74205">
        <w:rPr>
          <w:rFonts w:ascii="Arial" w:hAnsi="Arial" w:cs="Arial"/>
          <w:sz w:val="23"/>
          <w:szCs w:val="23"/>
        </w:rPr>
        <w:t xml:space="preserve"> differs in any way or if the Bidder takes exception to the “Specifications” or “Instructions” the Bidder shall itemize the difference in its Offer under a separate heading titled “Exceptions to Specifications and Instructions”.</w:t>
      </w:r>
    </w:p>
    <w:p w14:paraId="2B8A91BD" w14:textId="77777777" w:rsidR="00A74205" w:rsidRPr="00A74205" w:rsidRDefault="00A74205" w:rsidP="00FA1A5B">
      <w:pPr>
        <w:ind w:right="234"/>
        <w:jc w:val="both"/>
        <w:rPr>
          <w:rFonts w:ascii="Arial" w:hAnsi="Arial" w:cs="Arial"/>
          <w:sz w:val="23"/>
          <w:szCs w:val="23"/>
        </w:rPr>
      </w:pPr>
    </w:p>
    <w:p w14:paraId="7E05BF45" w14:textId="77777777" w:rsidR="00A74205" w:rsidRPr="00A74205" w:rsidRDefault="00A74205" w:rsidP="00FA1A5B">
      <w:pPr>
        <w:ind w:right="234"/>
        <w:jc w:val="both"/>
        <w:rPr>
          <w:rFonts w:ascii="Arial" w:hAnsi="Arial" w:cs="Arial"/>
          <w:sz w:val="23"/>
          <w:szCs w:val="23"/>
        </w:rPr>
      </w:pPr>
      <w:r w:rsidRPr="00A74205">
        <w:rPr>
          <w:rFonts w:ascii="Arial" w:hAnsi="Arial" w:cs="Arial"/>
          <w:sz w:val="23"/>
          <w:szCs w:val="23"/>
        </w:rPr>
        <w:t xml:space="preserve">The undersigned certifies that he/she has examined and is familiar with the </w:t>
      </w:r>
      <w:r w:rsidR="00FF58A0">
        <w:rPr>
          <w:rFonts w:ascii="Arial" w:hAnsi="Arial" w:cs="Arial"/>
          <w:sz w:val="23"/>
          <w:szCs w:val="23"/>
        </w:rPr>
        <w:t>BID</w:t>
      </w:r>
      <w:r w:rsidRPr="00A74205">
        <w:rPr>
          <w:rFonts w:ascii="Arial" w:hAnsi="Arial" w:cs="Arial"/>
          <w:sz w:val="23"/>
          <w:szCs w:val="23"/>
        </w:rPr>
        <w:t xml:space="preserve"> and the attachments listed therein, has checked all the figures shown, understands that </w:t>
      </w:r>
      <w:r w:rsidR="00830692">
        <w:rPr>
          <w:rFonts w:ascii="Arial" w:hAnsi="Arial" w:cs="Arial"/>
          <w:sz w:val="23"/>
          <w:szCs w:val="23"/>
        </w:rPr>
        <w:t xml:space="preserve">St. Clair County Housing Authority </w:t>
      </w:r>
      <w:r w:rsidRPr="00A74205">
        <w:rPr>
          <w:rFonts w:ascii="Arial" w:hAnsi="Arial" w:cs="Arial"/>
          <w:sz w:val="23"/>
          <w:szCs w:val="23"/>
        </w:rPr>
        <w:t xml:space="preserve">hereinafter called </w:t>
      </w:r>
      <w:r w:rsidR="00830692">
        <w:rPr>
          <w:rFonts w:ascii="Arial" w:hAnsi="Arial" w:cs="Arial"/>
          <w:sz w:val="23"/>
          <w:szCs w:val="23"/>
        </w:rPr>
        <w:t xml:space="preserve">St. Clair County Housing Authority </w:t>
      </w:r>
      <w:r w:rsidRPr="00A74205">
        <w:rPr>
          <w:rFonts w:ascii="Arial" w:hAnsi="Arial" w:cs="Arial"/>
          <w:sz w:val="23"/>
          <w:szCs w:val="23"/>
        </w:rPr>
        <w:t xml:space="preserve"> or </w:t>
      </w:r>
      <w:r w:rsidR="00830692">
        <w:rPr>
          <w:rFonts w:ascii="Arial" w:hAnsi="Arial" w:cs="Arial"/>
          <w:sz w:val="23"/>
          <w:szCs w:val="23"/>
        </w:rPr>
        <w:t>AGENCY</w:t>
      </w:r>
      <w:r w:rsidRPr="00A74205">
        <w:rPr>
          <w:rFonts w:ascii="Arial" w:hAnsi="Arial" w:cs="Arial"/>
          <w:sz w:val="23"/>
          <w:szCs w:val="23"/>
        </w:rPr>
        <w:t xml:space="preserve"> will not be responsible for any errors or omissions on the Bidder’s part in the preparation of this Offer.</w:t>
      </w:r>
    </w:p>
    <w:p w14:paraId="3D87C270" w14:textId="77777777" w:rsidR="00A74205" w:rsidRPr="00A74205" w:rsidRDefault="00A74205" w:rsidP="00FA1A5B">
      <w:pPr>
        <w:ind w:right="234"/>
        <w:jc w:val="both"/>
        <w:rPr>
          <w:rFonts w:ascii="Arial" w:hAnsi="Arial" w:cs="Arial"/>
          <w:sz w:val="23"/>
          <w:szCs w:val="23"/>
        </w:rPr>
      </w:pPr>
    </w:p>
    <w:p w14:paraId="1C3B0CA5" w14:textId="77777777" w:rsidR="00A74205" w:rsidRDefault="00A74205" w:rsidP="00FA1A5B">
      <w:pPr>
        <w:ind w:right="234"/>
        <w:jc w:val="both"/>
        <w:rPr>
          <w:rFonts w:ascii="Arial" w:hAnsi="Arial" w:cs="Arial"/>
          <w:sz w:val="23"/>
          <w:szCs w:val="23"/>
        </w:rPr>
      </w:pPr>
      <w:r w:rsidRPr="00A74205">
        <w:rPr>
          <w:rFonts w:ascii="Arial" w:hAnsi="Arial" w:cs="Arial"/>
          <w:sz w:val="23"/>
          <w:szCs w:val="23"/>
        </w:rPr>
        <w:t>The undersigned further agrees that, if awarded the Contract, it will perform the work diligently and in accordance with the Contract Documents, and that it will fully complete the work within the time limits stated herein.</w:t>
      </w:r>
      <w:r w:rsidR="00DC199A">
        <w:rPr>
          <w:rFonts w:ascii="Arial" w:hAnsi="Arial" w:cs="Arial"/>
          <w:sz w:val="23"/>
          <w:szCs w:val="23"/>
        </w:rPr>
        <w:t xml:space="preserve">  </w:t>
      </w:r>
    </w:p>
    <w:p w14:paraId="2060D422" w14:textId="77777777" w:rsidR="00B44ACD" w:rsidRDefault="00B44ACD" w:rsidP="00FA1A5B">
      <w:pPr>
        <w:ind w:right="234"/>
        <w:jc w:val="both"/>
        <w:rPr>
          <w:rFonts w:ascii="Arial" w:hAnsi="Arial" w:cs="Arial"/>
          <w:sz w:val="23"/>
          <w:szCs w:val="23"/>
        </w:rPr>
      </w:pPr>
    </w:p>
    <w:p w14:paraId="3DB6ED0D" w14:textId="77777777" w:rsidR="00B44ACD" w:rsidRPr="00B44ACD" w:rsidRDefault="00B44ACD" w:rsidP="00B44ACD">
      <w:pPr>
        <w:pStyle w:val="BodyText"/>
        <w:rPr>
          <w:rFonts w:ascii="Arial" w:hAnsi="Arial" w:cs="Arial"/>
        </w:rPr>
      </w:pPr>
      <w:r w:rsidRPr="00B44ACD">
        <w:rPr>
          <w:rFonts w:ascii="Arial" w:hAnsi="Arial" w:cs="Arial"/>
        </w:rPr>
        <w:t xml:space="preserve">Bid Price includes all costs required to complete the Work, including all tariffs, duties and charges.  Bid Price shall </w:t>
      </w:r>
      <w:r w:rsidR="00DC199A">
        <w:rPr>
          <w:rFonts w:ascii="Arial" w:hAnsi="Arial" w:cs="Arial"/>
        </w:rPr>
        <w:t xml:space="preserve">not </w:t>
      </w:r>
      <w:r w:rsidRPr="00B44ACD">
        <w:rPr>
          <w:rFonts w:ascii="Arial" w:hAnsi="Arial" w:cs="Arial"/>
        </w:rPr>
        <w:t xml:space="preserve">include Tax on amounts payable by </w:t>
      </w:r>
      <w:r w:rsidR="00E966A5">
        <w:rPr>
          <w:rFonts w:ascii="Arial" w:hAnsi="Arial" w:cs="Arial"/>
        </w:rPr>
        <w:t xml:space="preserve">St. Clair County Housing Authority </w:t>
      </w:r>
      <w:r w:rsidRPr="00B44ACD">
        <w:rPr>
          <w:rFonts w:ascii="Arial" w:hAnsi="Arial" w:cs="Arial"/>
        </w:rPr>
        <w:t>to the Contractor hereunder</w:t>
      </w:r>
      <w:r w:rsidR="00DC199A">
        <w:rPr>
          <w:rFonts w:ascii="Arial" w:hAnsi="Arial" w:cs="Arial"/>
        </w:rPr>
        <w:t xml:space="preserve">.  A letter from the State of Illinois stating that the Agency is Tax Exempt is available upon request. </w:t>
      </w:r>
      <w:r w:rsidRPr="00B44ACD">
        <w:rPr>
          <w:rFonts w:ascii="Arial" w:hAnsi="Arial" w:cs="Arial"/>
        </w:rPr>
        <w:t xml:space="preserve"> </w:t>
      </w:r>
    </w:p>
    <w:p w14:paraId="2DB0D740" w14:textId="77777777" w:rsidR="00B44ACD" w:rsidRPr="00B44ACD" w:rsidRDefault="00B44ACD" w:rsidP="00B44ACD">
      <w:pPr>
        <w:jc w:val="both"/>
        <w:rPr>
          <w:rFonts w:ascii="Arial" w:hAnsi="Arial" w:cs="Arial"/>
        </w:rPr>
      </w:pPr>
    </w:p>
    <w:p w14:paraId="743E8FAF" w14:textId="77777777" w:rsidR="00B44ACD" w:rsidRPr="00B44ACD" w:rsidRDefault="00B44ACD" w:rsidP="00B44ACD">
      <w:pPr>
        <w:pStyle w:val="BodyText"/>
        <w:rPr>
          <w:rFonts w:ascii="Arial" w:hAnsi="Arial" w:cs="Arial"/>
        </w:rPr>
      </w:pPr>
      <w:r w:rsidRPr="00B44ACD">
        <w:rPr>
          <w:rFonts w:ascii="Arial" w:hAnsi="Arial" w:cs="Arial"/>
        </w:rPr>
        <w:t xml:space="preserve">Any and all refunds of tariffs, duties and charges shall, notwithstanding the foregoing, endure to the benefit of </w:t>
      </w:r>
      <w:r>
        <w:rPr>
          <w:rFonts w:ascii="Arial" w:hAnsi="Arial" w:cs="Arial"/>
        </w:rPr>
        <w:t xml:space="preserve">St. Clair County Housing Authority </w:t>
      </w:r>
      <w:r w:rsidRPr="00B44ACD">
        <w:rPr>
          <w:rFonts w:ascii="Arial" w:hAnsi="Arial" w:cs="Arial"/>
        </w:rPr>
        <w:t xml:space="preserve">and the Contractor shall cooperate with </w:t>
      </w:r>
      <w:r>
        <w:rPr>
          <w:rFonts w:ascii="Arial" w:hAnsi="Arial" w:cs="Arial"/>
        </w:rPr>
        <w:t xml:space="preserve">St. Clair County Housing Authority </w:t>
      </w:r>
      <w:r w:rsidRPr="00B44ACD">
        <w:rPr>
          <w:rFonts w:ascii="Arial" w:hAnsi="Arial" w:cs="Arial"/>
        </w:rPr>
        <w:t>in the obtaining of such refunds.</w:t>
      </w:r>
    </w:p>
    <w:p w14:paraId="1F1B19D2" w14:textId="77777777" w:rsidR="00D80FA6" w:rsidRPr="00B44ACD" w:rsidRDefault="00D80FA6" w:rsidP="00B44ACD">
      <w:pPr>
        <w:jc w:val="both"/>
        <w:rPr>
          <w:rFonts w:ascii="Arial" w:hAnsi="Arial" w:cs="Arial"/>
        </w:rPr>
      </w:pPr>
    </w:p>
    <w:p w14:paraId="6DBA60D5" w14:textId="77777777" w:rsidR="00B44ACD" w:rsidRPr="00B44ACD" w:rsidRDefault="00B44ACD" w:rsidP="00B44ACD">
      <w:pPr>
        <w:pStyle w:val="BodyText"/>
        <w:rPr>
          <w:rFonts w:ascii="Arial" w:hAnsi="Arial" w:cs="Arial"/>
        </w:rPr>
      </w:pPr>
      <w:r w:rsidRPr="00B44ACD">
        <w:rPr>
          <w:rFonts w:ascii="Arial" w:hAnsi="Arial" w:cs="Arial"/>
        </w:rPr>
        <w:t xml:space="preserve">St. Clair County Housing Authority shall not be obligated to accept the lowest, or any offer, and may reject any or all offers without recourse.  If only one offer is received, St. Clair County Housing Authority may accept or reject that offer.  St. Clair County Housing Authority may waive any non-compliance with Contract Documents or specifications.  </w:t>
      </w:r>
    </w:p>
    <w:p w14:paraId="2221B987" w14:textId="77777777" w:rsidR="00B44ACD" w:rsidRPr="00B44ACD" w:rsidRDefault="00B44ACD" w:rsidP="00B44ACD">
      <w:pPr>
        <w:pStyle w:val="BodyText"/>
        <w:rPr>
          <w:rFonts w:ascii="Arial" w:hAnsi="Arial" w:cs="Arial"/>
        </w:rPr>
      </w:pPr>
    </w:p>
    <w:p w14:paraId="02D7241F" w14:textId="77777777" w:rsidR="00B44ACD" w:rsidRPr="00B44ACD" w:rsidRDefault="00B44ACD" w:rsidP="00B44ACD">
      <w:pPr>
        <w:pStyle w:val="BodyText"/>
        <w:rPr>
          <w:rFonts w:ascii="Arial" w:hAnsi="Arial" w:cs="Arial"/>
        </w:rPr>
      </w:pPr>
      <w:r w:rsidRPr="00B44ACD">
        <w:rPr>
          <w:rFonts w:ascii="Arial" w:hAnsi="Arial" w:cs="Arial"/>
        </w:rPr>
        <w:t xml:space="preserve">Notwithstanding the foregoing paragraph, </w:t>
      </w:r>
      <w:r w:rsidR="00E966A5">
        <w:rPr>
          <w:rFonts w:ascii="Arial" w:hAnsi="Arial" w:cs="Arial"/>
        </w:rPr>
        <w:t xml:space="preserve">St. Clair County Housing Authority </w:t>
      </w:r>
      <w:r w:rsidRPr="00B44ACD">
        <w:rPr>
          <w:rFonts w:ascii="Arial" w:hAnsi="Arial" w:cs="Arial"/>
        </w:rPr>
        <w:t>may award the contract on the basis of policies and preferences not stated in the tender documents or otherwise than as stated in the Contract Documents. St. Clair County Housing Authority may, prior to contract award, negotiate changes to the scope of the works or to the Contract Documents (including prices) with the low bidder or any other bidders or to allow them to vary their bids as a result of changes to the scope of the works or to the Contract Documents; and St. Clair County Housing Authority may enter into a changed or different contract with the low bidder or any other bidder without liability to bidders who are not awarded the contract.</w:t>
      </w:r>
    </w:p>
    <w:p w14:paraId="129175F5" w14:textId="77777777" w:rsidR="00B44ACD" w:rsidRPr="00B44ACD" w:rsidRDefault="00B44ACD" w:rsidP="00B44ACD">
      <w:pPr>
        <w:pStyle w:val="BodyText"/>
        <w:rPr>
          <w:rFonts w:ascii="Arial" w:hAnsi="Arial" w:cs="Arial"/>
        </w:rPr>
      </w:pPr>
    </w:p>
    <w:p w14:paraId="7166F06D" w14:textId="77777777" w:rsidR="00B44ACD" w:rsidRPr="00B44ACD" w:rsidRDefault="00B44ACD" w:rsidP="00B44ACD">
      <w:pPr>
        <w:pStyle w:val="BodyText"/>
        <w:rPr>
          <w:rFonts w:ascii="Arial" w:hAnsi="Arial" w:cs="Arial"/>
        </w:rPr>
      </w:pPr>
      <w:r w:rsidRPr="00B44ACD">
        <w:rPr>
          <w:rFonts w:ascii="Arial" w:hAnsi="Arial" w:cs="Arial"/>
        </w:rPr>
        <w:t>An acceptance mailed or communicated in writing to the successful Bidder within 60 days of the Closing Date will result in a binding contract.</w:t>
      </w:r>
    </w:p>
    <w:p w14:paraId="15226DD3" w14:textId="77777777" w:rsidR="007973C2" w:rsidRDefault="007973C2" w:rsidP="007973C2">
      <w:pPr>
        <w:jc w:val="both"/>
      </w:pPr>
    </w:p>
    <w:p w14:paraId="64DC049A" w14:textId="77777777" w:rsidR="007973C2" w:rsidRPr="00B84574" w:rsidRDefault="00687B40" w:rsidP="007973C2">
      <w:pPr>
        <w:jc w:val="both"/>
        <w:rPr>
          <w:rFonts w:ascii="Arial" w:hAnsi="Arial" w:cs="Arial"/>
          <w:color w:val="0D0D0D"/>
          <w:sz w:val="23"/>
          <w:szCs w:val="23"/>
        </w:rPr>
      </w:pPr>
      <w:r>
        <w:rPr>
          <w:rFonts w:ascii="Arial" w:hAnsi="Arial" w:cs="Arial"/>
          <w:color w:val="0D0D0D"/>
          <w:sz w:val="23"/>
          <w:szCs w:val="23"/>
        </w:rPr>
        <w:t>All bids for the project must be submitted to the St. Clair County Housing Authority at 1790 South 74</w:t>
      </w:r>
      <w:r w:rsidRPr="00687B40">
        <w:rPr>
          <w:rFonts w:ascii="Arial" w:hAnsi="Arial" w:cs="Arial"/>
          <w:color w:val="0D0D0D"/>
          <w:sz w:val="23"/>
          <w:szCs w:val="23"/>
          <w:vertAlign w:val="superscript"/>
        </w:rPr>
        <w:t>th</w:t>
      </w:r>
      <w:r>
        <w:rPr>
          <w:rFonts w:ascii="Arial" w:hAnsi="Arial" w:cs="Arial"/>
          <w:color w:val="0D0D0D"/>
          <w:sz w:val="23"/>
          <w:szCs w:val="23"/>
        </w:rPr>
        <w:t xml:space="preserve"> Street, Belleville, IL 62223, no later than 4:00 PM on Monday, May 15, 2025.  Please note that any bids submitted after this deadline will be disqualified and will not be considered.</w:t>
      </w:r>
    </w:p>
    <w:p w14:paraId="67A976B0" w14:textId="77777777" w:rsidR="007973C2" w:rsidRPr="00B84574" w:rsidRDefault="007973C2" w:rsidP="007973C2">
      <w:pPr>
        <w:jc w:val="both"/>
        <w:rPr>
          <w:rFonts w:ascii="Arial" w:hAnsi="Arial" w:cs="Arial"/>
          <w:color w:val="0D0D0D"/>
          <w:sz w:val="23"/>
          <w:szCs w:val="23"/>
        </w:rPr>
      </w:pPr>
    </w:p>
    <w:p w14:paraId="6B3B299B" w14:textId="77777777" w:rsidR="007973C2" w:rsidRPr="00B84574" w:rsidRDefault="007973C2" w:rsidP="007973C2">
      <w:pPr>
        <w:jc w:val="both"/>
        <w:rPr>
          <w:rFonts w:ascii="Arial" w:hAnsi="Arial" w:cs="Arial"/>
          <w:color w:val="0D0D0D"/>
          <w:sz w:val="23"/>
          <w:szCs w:val="23"/>
        </w:rPr>
      </w:pPr>
      <w:r w:rsidRPr="00B84574">
        <w:rPr>
          <w:rFonts w:ascii="Arial" w:hAnsi="Arial" w:cs="Arial"/>
          <w:color w:val="0D0D0D"/>
          <w:sz w:val="23"/>
          <w:szCs w:val="23"/>
        </w:rPr>
        <w:t>Fax submissions will not be accepted.</w:t>
      </w:r>
    </w:p>
    <w:p w14:paraId="57B8202F" w14:textId="77777777" w:rsidR="007973C2" w:rsidRDefault="007973C2" w:rsidP="007973C2">
      <w:pPr>
        <w:jc w:val="both"/>
        <w:rPr>
          <w:rFonts w:ascii="Arial" w:hAnsi="Arial" w:cs="Arial"/>
          <w:color w:val="0D0D0D"/>
          <w:sz w:val="23"/>
          <w:szCs w:val="23"/>
        </w:rPr>
      </w:pPr>
    </w:p>
    <w:p w14:paraId="4DB79519" w14:textId="77777777" w:rsidR="00DC199A" w:rsidRDefault="00DC199A" w:rsidP="007973C2">
      <w:pPr>
        <w:jc w:val="both"/>
        <w:rPr>
          <w:rFonts w:ascii="Arial" w:hAnsi="Arial" w:cs="Arial"/>
          <w:color w:val="0D0D0D"/>
          <w:sz w:val="23"/>
          <w:szCs w:val="23"/>
        </w:rPr>
      </w:pPr>
    </w:p>
    <w:p w14:paraId="16DFBAC0" w14:textId="77777777" w:rsidR="00DC199A" w:rsidRDefault="00DC199A" w:rsidP="007973C2">
      <w:pPr>
        <w:jc w:val="both"/>
        <w:rPr>
          <w:rFonts w:ascii="Arial" w:hAnsi="Arial" w:cs="Arial"/>
          <w:color w:val="0D0D0D"/>
          <w:sz w:val="23"/>
          <w:szCs w:val="23"/>
        </w:rPr>
      </w:pPr>
    </w:p>
    <w:p w14:paraId="200C02FC" w14:textId="77777777" w:rsidR="00DC199A" w:rsidRDefault="00DC199A" w:rsidP="007973C2">
      <w:pPr>
        <w:jc w:val="both"/>
        <w:rPr>
          <w:rFonts w:ascii="Arial" w:hAnsi="Arial" w:cs="Arial"/>
          <w:color w:val="0D0D0D"/>
          <w:sz w:val="23"/>
          <w:szCs w:val="23"/>
        </w:rPr>
      </w:pPr>
    </w:p>
    <w:p w14:paraId="07DB4FF9" w14:textId="77777777" w:rsidR="007973C2" w:rsidRPr="00B84574" w:rsidRDefault="007973C2" w:rsidP="007973C2">
      <w:pPr>
        <w:jc w:val="both"/>
        <w:rPr>
          <w:rFonts w:ascii="Arial" w:hAnsi="Arial" w:cs="Arial"/>
          <w:color w:val="0D0D0D"/>
          <w:sz w:val="23"/>
          <w:szCs w:val="23"/>
        </w:rPr>
      </w:pPr>
      <w:r w:rsidRPr="00B84574">
        <w:rPr>
          <w:rFonts w:ascii="Arial" w:hAnsi="Arial" w:cs="Arial"/>
          <w:b/>
          <w:color w:val="0D0D0D"/>
          <w:sz w:val="23"/>
          <w:szCs w:val="23"/>
        </w:rPr>
        <w:t>Terms and Payment</w:t>
      </w:r>
    </w:p>
    <w:p w14:paraId="0397AF72" w14:textId="77777777" w:rsidR="007973C2" w:rsidRPr="00B84574" w:rsidRDefault="007973C2" w:rsidP="007973C2">
      <w:pPr>
        <w:jc w:val="both"/>
        <w:rPr>
          <w:rFonts w:ascii="Arial" w:hAnsi="Arial" w:cs="Arial"/>
          <w:color w:val="0D0D0D"/>
          <w:sz w:val="23"/>
          <w:szCs w:val="23"/>
        </w:rPr>
      </w:pPr>
      <w:r w:rsidRPr="00B84574">
        <w:rPr>
          <w:rFonts w:ascii="Arial" w:hAnsi="Arial" w:cs="Arial"/>
          <w:color w:val="0D0D0D"/>
          <w:sz w:val="23"/>
          <w:szCs w:val="23"/>
        </w:rPr>
        <w:t xml:space="preserve">Invoices approved by </w:t>
      </w:r>
      <w:r w:rsidR="004D4C6F" w:rsidRPr="00B84574">
        <w:rPr>
          <w:rFonts w:ascii="Arial" w:hAnsi="Arial" w:cs="Arial"/>
          <w:color w:val="0D0D0D"/>
          <w:sz w:val="23"/>
          <w:szCs w:val="23"/>
        </w:rPr>
        <w:t xml:space="preserve">St. Clair County Housing Authority </w:t>
      </w:r>
      <w:r w:rsidRPr="00B84574">
        <w:rPr>
          <w:rFonts w:ascii="Arial" w:hAnsi="Arial" w:cs="Arial"/>
          <w:color w:val="0D0D0D"/>
          <w:sz w:val="23"/>
          <w:szCs w:val="23"/>
        </w:rPr>
        <w:t>will be paid net 30 days from date of invoice.</w:t>
      </w:r>
    </w:p>
    <w:p w14:paraId="6D324D6D" w14:textId="77777777" w:rsidR="00B84574" w:rsidRPr="00B84574" w:rsidRDefault="00B84574" w:rsidP="007973C2">
      <w:pPr>
        <w:jc w:val="both"/>
        <w:rPr>
          <w:rFonts w:ascii="Arial" w:hAnsi="Arial" w:cs="Arial"/>
          <w:color w:val="0D0D0D"/>
          <w:sz w:val="23"/>
          <w:szCs w:val="23"/>
        </w:rPr>
      </w:pPr>
    </w:p>
    <w:p w14:paraId="3DD14476" w14:textId="77777777" w:rsidR="007973C2" w:rsidRPr="00B84574" w:rsidRDefault="00E816A0" w:rsidP="007973C2">
      <w:pPr>
        <w:jc w:val="both"/>
        <w:rPr>
          <w:rFonts w:ascii="Arial" w:hAnsi="Arial" w:cs="Arial"/>
          <w:color w:val="0D0D0D"/>
          <w:sz w:val="23"/>
          <w:szCs w:val="23"/>
        </w:rPr>
      </w:pPr>
      <w:r w:rsidRPr="00B84574">
        <w:rPr>
          <w:rFonts w:ascii="Arial" w:hAnsi="Arial" w:cs="Arial"/>
          <w:b/>
          <w:color w:val="0D0D0D"/>
          <w:sz w:val="23"/>
          <w:szCs w:val="23"/>
        </w:rPr>
        <w:t>E</w:t>
      </w:r>
      <w:r w:rsidR="007973C2" w:rsidRPr="00B84574">
        <w:rPr>
          <w:rFonts w:ascii="Arial" w:hAnsi="Arial" w:cs="Arial"/>
          <w:b/>
          <w:color w:val="0D0D0D"/>
          <w:sz w:val="23"/>
          <w:szCs w:val="23"/>
        </w:rPr>
        <w:t>scalation</w:t>
      </w:r>
    </w:p>
    <w:p w14:paraId="203C3212" w14:textId="77777777" w:rsidR="007973C2" w:rsidRPr="00B84574" w:rsidRDefault="007973C2" w:rsidP="007973C2">
      <w:pPr>
        <w:jc w:val="both"/>
        <w:rPr>
          <w:rFonts w:ascii="Arial" w:hAnsi="Arial" w:cs="Arial"/>
          <w:color w:val="0D0D0D"/>
          <w:sz w:val="23"/>
          <w:szCs w:val="23"/>
        </w:rPr>
      </w:pPr>
      <w:r w:rsidRPr="00B84574">
        <w:rPr>
          <w:rFonts w:ascii="Arial" w:hAnsi="Arial" w:cs="Arial"/>
          <w:color w:val="0D0D0D"/>
          <w:sz w:val="23"/>
          <w:szCs w:val="23"/>
        </w:rPr>
        <w:t>Firm prices are required, no escalation will be considered.</w:t>
      </w:r>
    </w:p>
    <w:p w14:paraId="40598FCA" w14:textId="77777777" w:rsidR="007973C2" w:rsidRPr="00B84574" w:rsidRDefault="007973C2" w:rsidP="007973C2">
      <w:pPr>
        <w:jc w:val="both"/>
        <w:rPr>
          <w:rFonts w:ascii="Arial" w:hAnsi="Arial" w:cs="Arial"/>
          <w:color w:val="0D0D0D"/>
          <w:sz w:val="23"/>
          <w:szCs w:val="23"/>
        </w:rPr>
      </w:pPr>
    </w:p>
    <w:p w14:paraId="46EE1B83" w14:textId="77777777" w:rsidR="007973C2" w:rsidRPr="00B84574" w:rsidRDefault="007973C2" w:rsidP="007973C2">
      <w:pPr>
        <w:jc w:val="both"/>
        <w:rPr>
          <w:rFonts w:ascii="Arial" w:hAnsi="Arial" w:cs="Arial"/>
          <w:color w:val="0D0D0D"/>
          <w:sz w:val="23"/>
          <w:szCs w:val="23"/>
        </w:rPr>
      </w:pPr>
      <w:r w:rsidRPr="00B84574">
        <w:rPr>
          <w:rFonts w:ascii="Arial" w:hAnsi="Arial" w:cs="Arial"/>
          <w:b/>
          <w:color w:val="0D0D0D"/>
          <w:sz w:val="23"/>
          <w:szCs w:val="23"/>
        </w:rPr>
        <w:t>Schedule</w:t>
      </w:r>
    </w:p>
    <w:p w14:paraId="37A25658" w14:textId="77777777" w:rsidR="007973C2" w:rsidRPr="00B84574" w:rsidRDefault="007973C2" w:rsidP="007973C2">
      <w:pPr>
        <w:jc w:val="both"/>
        <w:rPr>
          <w:rFonts w:ascii="Arial" w:hAnsi="Arial" w:cs="Arial"/>
          <w:color w:val="0D0D0D"/>
          <w:sz w:val="23"/>
          <w:szCs w:val="23"/>
        </w:rPr>
      </w:pPr>
      <w:r w:rsidRPr="00B84574">
        <w:rPr>
          <w:rFonts w:ascii="Arial" w:hAnsi="Arial" w:cs="Arial"/>
          <w:color w:val="0D0D0D"/>
          <w:sz w:val="23"/>
          <w:szCs w:val="23"/>
        </w:rPr>
        <w:t xml:space="preserve">Time is of the essence in execution of the Work.  </w:t>
      </w:r>
      <w:r w:rsidRPr="00007800">
        <w:rPr>
          <w:rFonts w:ascii="Arial" w:hAnsi="Arial" w:cs="Arial"/>
          <w:b/>
          <w:szCs w:val="24"/>
        </w:rPr>
        <w:t xml:space="preserve">The completion date will be negotiated with the successful </w:t>
      </w:r>
      <w:r w:rsidR="004D4C6F" w:rsidRPr="00007800">
        <w:rPr>
          <w:rFonts w:ascii="Arial" w:hAnsi="Arial" w:cs="Arial"/>
          <w:b/>
          <w:szCs w:val="24"/>
        </w:rPr>
        <w:t>bidder</w:t>
      </w:r>
      <w:r w:rsidRPr="00007800">
        <w:rPr>
          <w:rFonts w:ascii="Arial" w:hAnsi="Arial" w:cs="Arial"/>
          <w:sz w:val="23"/>
          <w:szCs w:val="23"/>
        </w:rPr>
        <w:t>.</w:t>
      </w:r>
      <w:r w:rsidRPr="00B84574">
        <w:rPr>
          <w:rFonts w:ascii="Arial" w:hAnsi="Arial" w:cs="Arial"/>
          <w:color w:val="0D0D0D"/>
          <w:sz w:val="23"/>
          <w:szCs w:val="23"/>
        </w:rPr>
        <w:t xml:space="preserve">  </w:t>
      </w:r>
      <w:r w:rsidR="004D4C6F" w:rsidRPr="00B84574">
        <w:rPr>
          <w:rFonts w:ascii="Arial" w:hAnsi="Arial" w:cs="Arial"/>
          <w:color w:val="0D0D0D"/>
          <w:sz w:val="23"/>
          <w:szCs w:val="23"/>
        </w:rPr>
        <w:t xml:space="preserve">St. Clair County Housing Authority </w:t>
      </w:r>
      <w:r w:rsidRPr="00B84574">
        <w:rPr>
          <w:rFonts w:ascii="Arial" w:hAnsi="Arial" w:cs="Arial"/>
          <w:color w:val="0D0D0D"/>
          <w:sz w:val="23"/>
          <w:szCs w:val="23"/>
        </w:rPr>
        <w:t xml:space="preserve">reserves the right to extend the in-service date if required.  The final scheduling of system installation must be confirmed and approved by </w:t>
      </w:r>
      <w:r w:rsidR="004D4C6F" w:rsidRPr="00B84574">
        <w:rPr>
          <w:rFonts w:ascii="Arial" w:hAnsi="Arial" w:cs="Arial"/>
          <w:color w:val="0D0D0D"/>
          <w:sz w:val="23"/>
          <w:szCs w:val="23"/>
        </w:rPr>
        <w:t>St. Clair County Housing Authority.</w:t>
      </w:r>
    </w:p>
    <w:p w14:paraId="69D73B11" w14:textId="77777777" w:rsidR="007973C2" w:rsidRPr="00B84574" w:rsidRDefault="007973C2" w:rsidP="007973C2">
      <w:pPr>
        <w:jc w:val="both"/>
        <w:rPr>
          <w:rFonts w:ascii="Arial" w:hAnsi="Arial" w:cs="Arial"/>
          <w:color w:val="0D0D0D"/>
          <w:sz w:val="23"/>
          <w:szCs w:val="23"/>
        </w:rPr>
      </w:pPr>
    </w:p>
    <w:p w14:paraId="0101F7DC" w14:textId="77777777" w:rsidR="007973C2" w:rsidRPr="00B84574" w:rsidRDefault="007973C2" w:rsidP="007973C2">
      <w:pPr>
        <w:jc w:val="both"/>
        <w:rPr>
          <w:rFonts w:ascii="Arial" w:hAnsi="Arial" w:cs="Arial"/>
          <w:color w:val="0D0D0D"/>
          <w:sz w:val="23"/>
          <w:szCs w:val="23"/>
        </w:rPr>
      </w:pPr>
      <w:r w:rsidRPr="00B84574">
        <w:rPr>
          <w:rFonts w:ascii="Arial" w:hAnsi="Arial" w:cs="Arial"/>
          <w:b/>
          <w:color w:val="0D0D0D"/>
          <w:sz w:val="23"/>
          <w:szCs w:val="23"/>
        </w:rPr>
        <w:t>Confidentiality</w:t>
      </w:r>
    </w:p>
    <w:p w14:paraId="438E6FFD" w14:textId="77777777" w:rsidR="007973C2" w:rsidRPr="00B84574" w:rsidRDefault="007973C2" w:rsidP="007973C2">
      <w:pPr>
        <w:jc w:val="both"/>
        <w:rPr>
          <w:rFonts w:ascii="Arial" w:hAnsi="Arial" w:cs="Arial"/>
          <w:color w:val="0D0D0D"/>
          <w:sz w:val="23"/>
          <w:szCs w:val="23"/>
        </w:rPr>
      </w:pPr>
      <w:r w:rsidRPr="00B84574">
        <w:rPr>
          <w:rFonts w:ascii="Arial" w:hAnsi="Arial" w:cs="Arial"/>
          <w:color w:val="0D0D0D"/>
          <w:sz w:val="23"/>
          <w:szCs w:val="23"/>
        </w:rPr>
        <w:t xml:space="preserve">This </w:t>
      </w:r>
      <w:r w:rsidR="00FF58A0">
        <w:rPr>
          <w:rFonts w:ascii="Arial" w:hAnsi="Arial" w:cs="Arial"/>
          <w:color w:val="0D0D0D"/>
          <w:sz w:val="23"/>
          <w:szCs w:val="23"/>
        </w:rPr>
        <w:t>BID</w:t>
      </w:r>
      <w:r w:rsidRPr="00B84574">
        <w:rPr>
          <w:rFonts w:ascii="Arial" w:hAnsi="Arial" w:cs="Arial"/>
          <w:color w:val="0D0D0D"/>
          <w:sz w:val="23"/>
          <w:szCs w:val="23"/>
        </w:rPr>
        <w:t xml:space="preserve"> is the sole property of </w:t>
      </w:r>
      <w:r w:rsidR="004D4C6F" w:rsidRPr="00B84574">
        <w:rPr>
          <w:rFonts w:ascii="Arial" w:hAnsi="Arial" w:cs="Arial"/>
          <w:color w:val="0D0D0D"/>
          <w:sz w:val="23"/>
          <w:szCs w:val="23"/>
        </w:rPr>
        <w:t>St. Clair County Housing Authority</w:t>
      </w:r>
      <w:r w:rsidRPr="00B84574">
        <w:rPr>
          <w:rFonts w:ascii="Arial" w:hAnsi="Arial" w:cs="Arial"/>
          <w:color w:val="0D0D0D"/>
          <w:sz w:val="23"/>
          <w:szCs w:val="23"/>
        </w:rPr>
        <w:t xml:space="preserve">.   At no time will this document be reproduced without the prior written consent of </w:t>
      </w:r>
      <w:r w:rsidR="004D4C6F" w:rsidRPr="00B84574">
        <w:rPr>
          <w:rFonts w:ascii="Arial" w:hAnsi="Arial" w:cs="Arial"/>
          <w:color w:val="0D0D0D"/>
          <w:sz w:val="23"/>
          <w:szCs w:val="23"/>
        </w:rPr>
        <w:t>St. Clair County Housing Authority</w:t>
      </w:r>
      <w:r w:rsidRPr="00B84574">
        <w:rPr>
          <w:rFonts w:ascii="Arial" w:hAnsi="Arial" w:cs="Arial"/>
          <w:color w:val="0D0D0D"/>
          <w:sz w:val="23"/>
          <w:szCs w:val="23"/>
        </w:rPr>
        <w:t xml:space="preserve">.  Any breach of this condition will nullify the submission of the </w:t>
      </w:r>
      <w:r w:rsidR="004D4C6F" w:rsidRPr="00B84574">
        <w:rPr>
          <w:rFonts w:ascii="Arial" w:hAnsi="Arial" w:cs="Arial"/>
          <w:color w:val="0D0D0D"/>
          <w:sz w:val="23"/>
          <w:szCs w:val="23"/>
        </w:rPr>
        <w:t>Bidde</w:t>
      </w:r>
      <w:r w:rsidRPr="00B84574">
        <w:rPr>
          <w:rFonts w:ascii="Arial" w:hAnsi="Arial" w:cs="Arial"/>
          <w:color w:val="0D0D0D"/>
          <w:sz w:val="23"/>
          <w:szCs w:val="23"/>
        </w:rPr>
        <w:t>r.</w:t>
      </w:r>
    </w:p>
    <w:p w14:paraId="4A6B182C" w14:textId="77777777" w:rsidR="007973C2" w:rsidRPr="00B84574" w:rsidRDefault="007973C2" w:rsidP="007973C2">
      <w:pPr>
        <w:jc w:val="both"/>
        <w:rPr>
          <w:rFonts w:ascii="Arial" w:hAnsi="Arial" w:cs="Arial"/>
          <w:color w:val="0D0D0D"/>
          <w:sz w:val="23"/>
          <w:szCs w:val="23"/>
        </w:rPr>
      </w:pPr>
    </w:p>
    <w:p w14:paraId="098B3E6F" w14:textId="77777777" w:rsidR="007973C2" w:rsidRPr="00B84574" w:rsidRDefault="007973C2" w:rsidP="007973C2">
      <w:pPr>
        <w:jc w:val="both"/>
        <w:rPr>
          <w:rFonts w:ascii="Arial" w:hAnsi="Arial" w:cs="Arial"/>
          <w:color w:val="0D0D0D"/>
          <w:sz w:val="23"/>
          <w:szCs w:val="23"/>
        </w:rPr>
      </w:pPr>
      <w:r w:rsidRPr="00B84574">
        <w:rPr>
          <w:rFonts w:ascii="Arial" w:hAnsi="Arial" w:cs="Arial"/>
          <w:b/>
          <w:color w:val="0D0D0D"/>
          <w:sz w:val="23"/>
          <w:szCs w:val="23"/>
        </w:rPr>
        <w:t>Health and Safety</w:t>
      </w:r>
    </w:p>
    <w:p w14:paraId="3DE6D1C3" w14:textId="77777777" w:rsidR="007973C2" w:rsidRPr="00B84574" w:rsidRDefault="007973C2" w:rsidP="007973C2">
      <w:pPr>
        <w:jc w:val="both"/>
        <w:rPr>
          <w:rFonts w:ascii="Arial" w:hAnsi="Arial" w:cs="Arial"/>
          <w:color w:val="0D0D0D"/>
          <w:sz w:val="23"/>
          <w:szCs w:val="23"/>
        </w:rPr>
      </w:pPr>
      <w:r w:rsidRPr="00B84574">
        <w:rPr>
          <w:rFonts w:ascii="Arial" w:hAnsi="Arial" w:cs="Arial"/>
          <w:color w:val="0D0D0D"/>
          <w:sz w:val="23"/>
          <w:szCs w:val="23"/>
        </w:rPr>
        <w:t xml:space="preserve">The Bidder agrees that its personnel, when on </w:t>
      </w:r>
      <w:r w:rsidR="004D4C6F" w:rsidRPr="00B84574">
        <w:rPr>
          <w:rFonts w:ascii="Arial" w:hAnsi="Arial" w:cs="Arial"/>
          <w:color w:val="0D0D0D"/>
          <w:sz w:val="23"/>
          <w:szCs w:val="23"/>
        </w:rPr>
        <w:t xml:space="preserve">St. Clair County Housing Authority </w:t>
      </w:r>
      <w:r w:rsidRPr="00B84574">
        <w:rPr>
          <w:rFonts w:ascii="Arial" w:hAnsi="Arial" w:cs="Arial"/>
          <w:color w:val="0D0D0D"/>
          <w:sz w:val="23"/>
          <w:szCs w:val="23"/>
        </w:rPr>
        <w:t xml:space="preserve">premises will comply with all applicable health and safety regulations and procedures.  The Bidder also agrees that its personnel will comply with and observe all on-site health and safety procedures established by the </w:t>
      </w:r>
      <w:r w:rsidR="004D4C6F" w:rsidRPr="00B84574">
        <w:rPr>
          <w:rFonts w:ascii="Arial" w:hAnsi="Arial" w:cs="Arial"/>
          <w:color w:val="0D0D0D"/>
          <w:sz w:val="23"/>
          <w:szCs w:val="23"/>
        </w:rPr>
        <w:t>Agency</w:t>
      </w:r>
      <w:r w:rsidR="003C298A">
        <w:rPr>
          <w:rFonts w:ascii="Arial" w:hAnsi="Arial" w:cs="Arial"/>
          <w:color w:val="0D0D0D"/>
          <w:sz w:val="23"/>
          <w:szCs w:val="23"/>
        </w:rPr>
        <w:t xml:space="preserve"> including the NO SMOKING policy</w:t>
      </w:r>
      <w:r w:rsidRPr="00B84574">
        <w:rPr>
          <w:rFonts w:ascii="Arial" w:hAnsi="Arial" w:cs="Arial"/>
          <w:color w:val="0D0D0D"/>
          <w:sz w:val="23"/>
          <w:szCs w:val="23"/>
        </w:rPr>
        <w:t xml:space="preserve">.  </w:t>
      </w:r>
    </w:p>
    <w:p w14:paraId="5B09EA79" w14:textId="77777777" w:rsidR="007973C2" w:rsidRPr="00B84574" w:rsidRDefault="007973C2" w:rsidP="007973C2">
      <w:pPr>
        <w:jc w:val="both"/>
        <w:rPr>
          <w:rFonts w:ascii="Arial" w:hAnsi="Arial" w:cs="Arial"/>
          <w:color w:val="0D0D0D"/>
          <w:sz w:val="23"/>
          <w:szCs w:val="23"/>
        </w:rPr>
      </w:pPr>
    </w:p>
    <w:p w14:paraId="26750C7C" w14:textId="77777777" w:rsidR="007973C2" w:rsidRPr="00B84574" w:rsidRDefault="007973C2" w:rsidP="007973C2">
      <w:pPr>
        <w:jc w:val="both"/>
        <w:rPr>
          <w:rFonts w:ascii="Arial" w:hAnsi="Arial" w:cs="Arial"/>
          <w:color w:val="0D0D0D"/>
          <w:sz w:val="23"/>
          <w:szCs w:val="23"/>
        </w:rPr>
      </w:pPr>
      <w:r w:rsidRPr="00B84574">
        <w:rPr>
          <w:rFonts w:ascii="Arial" w:hAnsi="Arial" w:cs="Arial"/>
          <w:color w:val="0D0D0D"/>
          <w:sz w:val="23"/>
          <w:szCs w:val="23"/>
        </w:rPr>
        <w:t xml:space="preserve">The Bidder will provide to </w:t>
      </w:r>
      <w:r w:rsidR="004D4C6F" w:rsidRPr="00B84574">
        <w:rPr>
          <w:rFonts w:ascii="Arial" w:hAnsi="Arial" w:cs="Arial"/>
          <w:color w:val="0D0D0D"/>
          <w:sz w:val="23"/>
          <w:szCs w:val="23"/>
        </w:rPr>
        <w:t>St. Clair County Housing Authority</w:t>
      </w:r>
      <w:r w:rsidRPr="00B84574">
        <w:rPr>
          <w:rFonts w:ascii="Arial" w:hAnsi="Arial" w:cs="Arial"/>
          <w:color w:val="0D0D0D"/>
          <w:sz w:val="23"/>
          <w:szCs w:val="23"/>
        </w:rPr>
        <w:t>, along with the bid, proof of liability insurance</w:t>
      </w:r>
      <w:r w:rsidR="004D4C6F" w:rsidRPr="00B84574">
        <w:rPr>
          <w:rFonts w:ascii="Arial" w:hAnsi="Arial" w:cs="Arial"/>
          <w:color w:val="0D0D0D"/>
          <w:sz w:val="23"/>
          <w:szCs w:val="23"/>
        </w:rPr>
        <w:t>.</w:t>
      </w:r>
    </w:p>
    <w:p w14:paraId="736CB36E" w14:textId="77777777" w:rsidR="00E816A0" w:rsidRPr="00B84574" w:rsidRDefault="00E816A0" w:rsidP="007973C2">
      <w:pPr>
        <w:jc w:val="both"/>
        <w:rPr>
          <w:rFonts w:ascii="Arial" w:hAnsi="Arial" w:cs="Arial"/>
          <w:color w:val="0D0D0D"/>
          <w:sz w:val="23"/>
          <w:szCs w:val="23"/>
        </w:rPr>
      </w:pPr>
    </w:p>
    <w:p w14:paraId="2C2C809E" w14:textId="77777777" w:rsidR="007973C2" w:rsidRPr="00B84574" w:rsidRDefault="007973C2" w:rsidP="007973C2">
      <w:pPr>
        <w:jc w:val="both"/>
        <w:rPr>
          <w:rFonts w:ascii="Arial" w:hAnsi="Arial" w:cs="Arial"/>
          <w:color w:val="0D0D0D"/>
          <w:sz w:val="23"/>
          <w:szCs w:val="23"/>
        </w:rPr>
      </w:pPr>
      <w:r w:rsidRPr="00B84574">
        <w:rPr>
          <w:rFonts w:ascii="Arial" w:hAnsi="Arial" w:cs="Arial"/>
          <w:b/>
          <w:color w:val="0D0D0D"/>
          <w:sz w:val="23"/>
          <w:szCs w:val="23"/>
        </w:rPr>
        <w:t>Unit Rates</w:t>
      </w:r>
    </w:p>
    <w:p w14:paraId="424EF867" w14:textId="77777777" w:rsidR="007973C2" w:rsidRPr="00B84574" w:rsidRDefault="007973C2" w:rsidP="007973C2">
      <w:pPr>
        <w:jc w:val="both"/>
        <w:rPr>
          <w:rFonts w:ascii="Arial" w:hAnsi="Arial" w:cs="Arial"/>
          <w:color w:val="0D0D0D"/>
          <w:sz w:val="23"/>
          <w:szCs w:val="23"/>
        </w:rPr>
      </w:pPr>
      <w:r w:rsidRPr="00B84574">
        <w:rPr>
          <w:rFonts w:ascii="Arial" w:hAnsi="Arial" w:cs="Arial"/>
          <w:color w:val="0D0D0D"/>
          <w:sz w:val="23"/>
          <w:szCs w:val="23"/>
        </w:rPr>
        <w:t>Bidders are requested to submit a complete list outlining a flat rate, or per hour rate, for additions, moves and changes.  Quoted unit prices shall remain in effect for a period of twelve (12) months after system acceptance.</w:t>
      </w:r>
    </w:p>
    <w:p w14:paraId="6A9C5A70" w14:textId="77777777" w:rsidR="007973C2" w:rsidRPr="00B84574" w:rsidRDefault="007973C2" w:rsidP="007973C2">
      <w:pPr>
        <w:jc w:val="both"/>
        <w:rPr>
          <w:rFonts w:ascii="Arial" w:hAnsi="Arial" w:cs="Arial"/>
          <w:b/>
          <w:color w:val="0D0D0D"/>
          <w:sz w:val="23"/>
          <w:szCs w:val="23"/>
        </w:rPr>
      </w:pPr>
    </w:p>
    <w:p w14:paraId="0B465E6C" w14:textId="77777777" w:rsidR="007973C2" w:rsidRPr="00B84574" w:rsidRDefault="007973C2" w:rsidP="007973C2">
      <w:pPr>
        <w:jc w:val="both"/>
        <w:rPr>
          <w:rFonts w:ascii="Arial" w:hAnsi="Arial" w:cs="Arial"/>
          <w:color w:val="0D0D0D"/>
          <w:sz w:val="23"/>
          <w:szCs w:val="23"/>
        </w:rPr>
      </w:pPr>
      <w:r w:rsidRPr="00B84574">
        <w:rPr>
          <w:rFonts w:ascii="Arial" w:hAnsi="Arial" w:cs="Arial"/>
          <w:b/>
          <w:color w:val="0D0D0D"/>
          <w:sz w:val="23"/>
          <w:szCs w:val="23"/>
        </w:rPr>
        <w:t>Withdrawal of Quotation</w:t>
      </w:r>
    </w:p>
    <w:p w14:paraId="25A0FFA5" w14:textId="77777777" w:rsidR="007973C2" w:rsidRPr="00B84574" w:rsidRDefault="007973C2" w:rsidP="007973C2">
      <w:pPr>
        <w:jc w:val="both"/>
        <w:rPr>
          <w:rFonts w:ascii="Arial" w:hAnsi="Arial" w:cs="Arial"/>
          <w:color w:val="0D0D0D"/>
          <w:sz w:val="23"/>
          <w:szCs w:val="23"/>
        </w:rPr>
      </w:pPr>
      <w:r w:rsidRPr="00B84574">
        <w:rPr>
          <w:rFonts w:ascii="Arial" w:hAnsi="Arial" w:cs="Arial"/>
          <w:color w:val="0D0D0D"/>
          <w:sz w:val="23"/>
          <w:szCs w:val="23"/>
        </w:rPr>
        <w:t xml:space="preserve">The </w:t>
      </w:r>
      <w:r w:rsidR="00B966B1">
        <w:rPr>
          <w:rFonts w:ascii="Arial" w:hAnsi="Arial" w:cs="Arial"/>
          <w:color w:val="0D0D0D"/>
          <w:sz w:val="23"/>
          <w:szCs w:val="23"/>
        </w:rPr>
        <w:t>bidder</w:t>
      </w:r>
      <w:r w:rsidRPr="00B84574">
        <w:rPr>
          <w:rFonts w:ascii="Arial" w:hAnsi="Arial" w:cs="Arial"/>
          <w:color w:val="0D0D0D"/>
          <w:sz w:val="23"/>
          <w:szCs w:val="23"/>
        </w:rPr>
        <w:t xml:space="preserve"> may withdraw his/her submission at any time prior to the closing date for receipt of all </w:t>
      </w:r>
      <w:r w:rsidR="00FF58A0">
        <w:rPr>
          <w:rFonts w:ascii="Arial" w:hAnsi="Arial" w:cs="Arial"/>
          <w:color w:val="0D0D0D"/>
          <w:sz w:val="23"/>
          <w:szCs w:val="23"/>
        </w:rPr>
        <w:t>BID</w:t>
      </w:r>
      <w:r w:rsidRPr="00B84574">
        <w:rPr>
          <w:rFonts w:ascii="Arial" w:hAnsi="Arial" w:cs="Arial"/>
          <w:color w:val="0D0D0D"/>
          <w:sz w:val="23"/>
          <w:szCs w:val="23"/>
        </w:rPr>
        <w:t xml:space="preserve">s.  This may be done by notifying the </w:t>
      </w:r>
      <w:r w:rsidR="00E816A0" w:rsidRPr="00B84574">
        <w:rPr>
          <w:rFonts w:ascii="Arial" w:hAnsi="Arial" w:cs="Arial"/>
          <w:color w:val="0D0D0D"/>
          <w:sz w:val="23"/>
          <w:szCs w:val="23"/>
        </w:rPr>
        <w:t>Agency</w:t>
      </w:r>
      <w:r w:rsidRPr="00B84574">
        <w:rPr>
          <w:rFonts w:ascii="Arial" w:hAnsi="Arial" w:cs="Arial"/>
          <w:color w:val="0D0D0D"/>
          <w:sz w:val="23"/>
          <w:szCs w:val="23"/>
        </w:rPr>
        <w:t xml:space="preserve"> first by telephone, followed up by a letter of Request to </w:t>
      </w:r>
      <w:r w:rsidR="003C298A">
        <w:rPr>
          <w:rFonts w:ascii="Arial" w:hAnsi="Arial" w:cs="Arial"/>
          <w:color w:val="0D0D0D"/>
          <w:sz w:val="23"/>
          <w:szCs w:val="23"/>
        </w:rPr>
        <w:t>Withd</w:t>
      </w:r>
      <w:r w:rsidRPr="00B84574">
        <w:rPr>
          <w:rFonts w:ascii="Arial" w:hAnsi="Arial" w:cs="Arial"/>
          <w:color w:val="0D0D0D"/>
          <w:sz w:val="23"/>
          <w:szCs w:val="23"/>
        </w:rPr>
        <w:t>raw.  This letter should outline the reasons for withdrawal.</w:t>
      </w:r>
    </w:p>
    <w:p w14:paraId="2C7C2F70" w14:textId="77777777" w:rsidR="007973C2" w:rsidRPr="00B84574" w:rsidRDefault="007973C2" w:rsidP="007973C2">
      <w:pPr>
        <w:jc w:val="both"/>
        <w:rPr>
          <w:rFonts w:ascii="Arial" w:hAnsi="Arial" w:cs="Arial"/>
          <w:color w:val="0D0D0D"/>
          <w:sz w:val="23"/>
          <w:szCs w:val="23"/>
        </w:rPr>
      </w:pPr>
    </w:p>
    <w:p w14:paraId="3334B501" w14:textId="77777777" w:rsidR="007973C2" w:rsidRPr="00B84574" w:rsidRDefault="00E816A0" w:rsidP="007973C2">
      <w:pPr>
        <w:jc w:val="both"/>
        <w:rPr>
          <w:rFonts w:ascii="Arial" w:hAnsi="Arial" w:cs="Arial"/>
          <w:color w:val="0D0D0D"/>
          <w:sz w:val="23"/>
          <w:szCs w:val="23"/>
        </w:rPr>
      </w:pPr>
      <w:r w:rsidRPr="00B84574">
        <w:rPr>
          <w:rFonts w:ascii="Arial" w:hAnsi="Arial" w:cs="Arial"/>
          <w:b/>
          <w:color w:val="0D0D0D"/>
          <w:sz w:val="23"/>
          <w:szCs w:val="23"/>
        </w:rPr>
        <w:t>U</w:t>
      </w:r>
      <w:r w:rsidR="007973C2" w:rsidRPr="00B84574">
        <w:rPr>
          <w:rFonts w:ascii="Arial" w:hAnsi="Arial" w:cs="Arial"/>
          <w:b/>
          <w:color w:val="0D0D0D"/>
          <w:sz w:val="23"/>
          <w:szCs w:val="23"/>
        </w:rPr>
        <w:t>nauthorized Use of Name</w:t>
      </w:r>
    </w:p>
    <w:p w14:paraId="0810AEA0" w14:textId="77777777" w:rsidR="007973C2" w:rsidRPr="00B84574" w:rsidRDefault="007973C2" w:rsidP="007973C2">
      <w:pPr>
        <w:jc w:val="both"/>
        <w:rPr>
          <w:rFonts w:ascii="Arial" w:hAnsi="Arial" w:cs="Arial"/>
          <w:b/>
          <w:snapToGrid w:val="0"/>
          <w:color w:val="0D0D0D"/>
          <w:sz w:val="23"/>
          <w:szCs w:val="23"/>
        </w:rPr>
      </w:pPr>
      <w:r w:rsidRPr="00B84574">
        <w:rPr>
          <w:rFonts w:ascii="Arial" w:hAnsi="Arial" w:cs="Arial"/>
          <w:snapToGrid w:val="0"/>
          <w:color w:val="0D0D0D"/>
          <w:sz w:val="23"/>
          <w:szCs w:val="23"/>
        </w:rPr>
        <w:t xml:space="preserve">The </w:t>
      </w:r>
      <w:r w:rsidR="00D9715A">
        <w:rPr>
          <w:rFonts w:ascii="Arial" w:hAnsi="Arial" w:cs="Arial"/>
          <w:snapToGrid w:val="0"/>
          <w:color w:val="0D0D0D"/>
          <w:sz w:val="23"/>
          <w:szCs w:val="23"/>
        </w:rPr>
        <w:t>bidder</w:t>
      </w:r>
      <w:r w:rsidRPr="00B84574">
        <w:rPr>
          <w:rFonts w:ascii="Arial" w:hAnsi="Arial" w:cs="Arial"/>
          <w:snapToGrid w:val="0"/>
          <w:color w:val="0D0D0D"/>
          <w:sz w:val="23"/>
          <w:szCs w:val="23"/>
        </w:rPr>
        <w:t xml:space="preserve"> shall not, without the </w:t>
      </w:r>
      <w:r w:rsidR="00E816A0" w:rsidRPr="00B84574">
        <w:rPr>
          <w:rFonts w:ascii="Arial" w:hAnsi="Arial" w:cs="Arial"/>
          <w:snapToGrid w:val="0"/>
          <w:color w:val="0D0D0D"/>
          <w:sz w:val="23"/>
          <w:szCs w:val="23"/>
        </w:rPr>
        <w:t>Agency’s</w:t>
      </w:r>
      <w:r w:rsidRPr="00B84574">
        <w:rPr>
          <w:rFonts w:ascii="Arial" w:hAnsi="Arial" w:cs="Arial"/>
          <w:snapToGrid w:val="0"/>
          <w:color w:val="0D0D0D"/>
          <w:sz w:val="23"/>
          <w:szCs w:val="23"/>
        </w:rPr>
        <w:t xml:space="preserve"> prior written consent, make any statement nor publish or release to any other person any photograph, advertisement, testimonial, letter of commendation or approval, or any other document or written matter which might imply the </w:t>
      </w:r>
      <w:r w:rsidR="00E816A0" w:rsidRPr="00B84574">
        <w:rPr>
          <w:rFonts w:ascii="Arial" w:hAnsi="Arial" w:cs="Arial"/>
          <w:snapToGrid w:val="0"/>
          <w:color w:val="0D0D0D"/>
          <w:sz w:val="23"/>
          <w:szCs w:val="23"/>
        </w:rPr>
        <w:t>Agency’s</w:t>
      </w:r>
      <w:r w:rsidRPr="00B84574">
        <w:rPr>
          <w:rFonts w:ascii="Arial" w:hAnsi="Arial" w:cs="Arial"/>
          <w:snapToGrid w:val="0"/>
          <w:color w:val="0D0D0D"/>
          <w:sz w:val="23"/>
          <w:szCs w:val="23"/>
        </w:rPr>
        <w:t xml:space="preserve"> approval of the products, actio</w:t>
      </w:r>
      <w:r w:rsidR="00E816A0" w:rsidRPr="00B84574">
        <w:rPr>
          <w:rFonts w:ascii="Arial" w:hAnsi="Arial" w:cs="Arial"/>
          <w:snapToGrid w:val="0"/>
          <w:color w:val="0D0D0D"/>
          <w:sz w:val="23"/>
          <w:szCs w:val="23"/>
        </w:rPr>
        <w:t xml:space="preserve">ns or performance of the </w:t>
      </w:r>
      <w:r w:rsidR="00D9715A">
        <w:rPr>
          <w:rFonts w:ascii="Arial" w:hAnsi="Arial" w:cs="Arial"/>
          <w:snapToGrid w:val="0"/>
          <w:color w:val="0D0D0D"/>
          <w:sz w:val="23"/>
          <w:szCs w:val="23"/>
        </w:rPr>
        <w:t>bidder</w:t>
      </w:r>
      <w:r w:rsidRPr="00B84574">
        <w:rPr>
          <w:rFonts w:ascii="Arial" w:hAnsi="Arial" w:cs="Arial"/>
          <w:snapToGrid w:val="0"/>
          <w:color w:val="0D0D0D"/>
          <w:sz w:val="23"/>
          <w:szCs w:val="23"/>
        </w:rPr>
        <w:t>.</w:t>
      </w:r>
    </w:p>
    <w:p w14:paraId="0307D9A4" w14:textId="77777777" w:rsidR="00B84574" w:rsidRPr="00A74205" w:rsidRDefault="00B84574" w:rsidP="00B84574">
      <w:pPr>
        <w:jc w:val="both"/>
        <w:rPr>
          <w:rFonts w:ascii="Arial" w:hAnsi="Arial" w:cs="Arial"/>
          <w:sz w:val="23"/>
          <w:szCs w:val="23"/>
        </w:rPr>
      </w:pPr>
      <w:r w:rsidRPr="00A74205">
        <w:rPr>
          <w:rFonts w:ascii="Arial" w:hAnsi="Arial" w:cs="Arial"/>
          <w:sz w:val="23"/>
          <w:szCs w:val="23"/>
        </w:rPr>
        <w:t>______________________________________________________________________________</w:t>
      </w:r>
    </w:p>
    <w:p w14:paraId="5F350DD1" w14:textId="77777777" w:rsidR="00B84574" w:rsidRDefault="00B84574" w:rsidP="00B84574">
      <w:pPr>
        <w:jc w:val="both"/>
        <w:rPr>
          <w:rFonts w:ascii="Arial" w:hAnsi="Arial" w:cs="Arial"/>
          <w:sz w:val="23"/>
          <w:szCs w:val="23"/>
        </w:rPr>
      </w:pPr>
    </w:p>
    <w:p w14:paraId="115FEF56" w14:textId="77777777" w:rsidR="0017636C" w:rsidRDefault="0017636C" w:rsidP="00B84574">
      <w:pPr>
        <w:jc w:val="both"/>
        <w:rPr>
          <w:rFonts w:ascii="Arial" w:hAnsi="Arial" w:cs="Arial"/>
          <w:sz w:val="23"/>
          <w:szCs w:val="23"/>
        </w:rPr>
      </w:pPr>
    </w:p>
    <w:p w14:paraId="286D69A5" w14:textId="77777777" w:rsidR="0017636C" w:rsidRDefault="0017636C" w:rsidP="00B84574">
      <w:pPr>
        <w:jc w:val="both"/>
        <w:rPr>
          <w:rFonts w:ascii="Arial" w:hAnsi="Arial" w:cs="Arial"/>
          <w:sz w:val="23"/>
          <w:szCs w:val="23"/>
        </w:rPr>
      </w:pPr>
    </w:p>
    <w:p w14:paraId="087AA9A6" w14:textId="77777777" w:rsidR="0017636C" w:rsidRDefault="0017636C" w:rsidP="00B84574">
      <w:pPr>
        <w:jc w:val="both"/>
        <w:rPr>
          <w:rFonts w:ascii="Arial" w:hAnsi="Arial" w:cs="Arial"/>
          <w:sz w:val="23"/>
          <w:szCs w:val="23"/>
        </w:rPr>
      </w:pPr>
    </w:p>
    <w:p w14:paraId="64CAFC73" w14:textId="77777777" w:rsidR="0017636C" w:rsidRDefault="0017636C" w:rsidP="00B84574">
      <w:pPr>
        <w:jc w:val="both"/>
        <w:rPr>
          <w:rFonts w:ascii="Arial" w:hAnsi="Arial" w:cs="Arial"/>
          <w:sz w:val="23"/>
          <w:szCs w:val="23"/>
        </w:rPr>
      </w:pPr>
    </w:p>
    <w:p w14:paraId="5A43BBFD" w14:textId="77777777" w:rsidR="0017636C" w:rsidRDefault="0017636C" w:rsidP="00B84574">
      <w:pPr>
        <w:jc w:val="both"/>
        <w:rPr>
          <w:rFonts w:ascii="Arial" w:hAnsi="Arial" w:cs="Arial"/>
          <w:sz w:val="23"/>
          <w:szCs w:val="23"/>
        </w:rPr>
      </w:pPr>
    </w:p>
    <w:p w14:paraId="738FCE8B" w14:textId="77777777" w:rsidR="0017636C" w:rsidRDefault="0017636C" w:rsidP="00B84574">
      <w:pPr>
        <w:jc w:val="both"/>
        <w:rPr>
          <w:rFonts w:ascii="Arial" w:hAnsi="Arial" w:cs="Arial"/>
          <w:sz w:val="23"/>
          <w:szCs w:val="23"/>
        </w:rPr>
      </w:pPr>
    </w:p>
    <w:p w14:paraId="6EF3B170" w14:textId="77777777" w:rsidR="00B84574" w:rsidRPr="00A74205" w:rsidRDefault="00B84574" w:rsidP="00B84574">
      <w:pPr>
        <w:jc w:val="both"/>
        <w:rPr>
          <w:rFonts w:ascii="Arial" w:hAnsi="Arial" w:cs="Arial"/>
          <w:sz w:val="23"/>
          <w:szCs w:val="23"/>
        </w:rPr>
      </w:pPr>
      <w:r w:rsidRPr="00A74205">
        <w:rPr>
          <w:rFonts w:ascii="Arial" w:hAnsi="Arial" w:cs="Arial"/>
          <w:sz w:val="23"/>
          <w:szCs w:val="23"/>
        </w:rPr>
        <w:t xml:space="preserve">Company </w:t>
      </w:r>
      <w:r w:rsidR="0017636C">
        <w:rPr>
          <w:rFonts w:ascii="Arial" w:hAnsi="Arial" w:cs="Arial"/>
          <w:sz w:val="23"/>
          <w:szCs w:val="23"/>
        </w:rPr>
        <w:t>N</w:t>
      </w:r>
      <w:r w:rsidRPr="00A74205">
        <w:rPr>
          <w:rFonts w:ascii="Arial" w:hAnsi="Arial" w:cs="Arial"/>
          <w:sz w:val="23"/>
          <w:szCs w:val="23"/>
        </w:rPr>
        <w:t>ame:</w:t>
      </w:r>
      <w:r w:rsidR="0017636C">
        <w:rPr>
          <w:rFonts w:ascii="Arial" w:hAnsi="Arial" w:cs="Arial"/>
          <w:sz w:val="23"/>
          <w:szCs w:val="23"/>
        </w:rPr>
        <w:t>___</w:t>
      </w:r>
      <w:r w:rsidRPr="00A74205">
        <w:rPr>
          <w:rFonts w:ascii="Arial" w:hAnsi="Arial" w:cs="Arial"/>
          <w:sz w:val="23"/>
          <w:szCs w:val="23"/>
        </w:rPr>
        <w:t>____________________________________________________________</w:t>
      </w:r>
    </w:p>
    <w:p w14:paraId="15EB1B23" w14:textId="77777777" w:rsidR="00B84574" w:rsidRPr="0017636C" w:rsidRDefault="00B84574" w:rsidP="00B84574">
      <w:pPr>
        <w:jc w:val="both"/>
        <w:rPr>
          <w:rFonts w:ascii="Arial" w:hAnsi="Arial" w:cs="Arial"/>
          <w:sz w:val="16"/>
          <w:szCs w:val="16"/>
        </w:rPr>
      </w:pPr>
    </w:p>
    <w:p w14:paraId="777CD485" w14:textId="77777777" w:rsidR="00B84574" w:rsidRPr="00A74205" w:rsidRDefault="00B84574" w:rsidP="00B84574">
      <w:pPr>
        <w:jc w:val="both"/>
        <w:rPr>
          <w:rFonts w:ascii="Arial" w:hAnsi="Arial" w:cs="Arial"/>
          <w:sz w:val="23"/>
          <w:szCs w:val="23"/>
        </w:rPr>
      </w:pPr>
      <w:r w:rsidRPr="00A74205">
        <w:rPr>
          <w:rFonts w:ascii="Arial" w:hAnsi="Arial" w:cs="Arial"/>
          <w:sz w:val="23"/>
          <w:szCs w:val="23"/>
        </w:rPr>
        <w:t>Address:_____________________________________________________________________</w:t>
      </w:r>
    </w:p>
    <w:p w14:paraId="0AF1E51C" w14:textId="77777777" w:rsidR="0017636C" w:rsidRPr="0017636C" w:rsidRDefault="0017636C" w:rsidP="00B84574">
      <w:pPr>
        <w:rPr>
          <w:rFonts w:ascii="Arial" w:hAnsi="Arial" w:cs="Arial"/>
          <w:sz w:val="16"/>
          <w:szCs w:val="16"/>
        </w:rPr>
      </w:pPr>
    </w:p>
    <w:p w14:paraId="7CEF2122" w14:textId="77777777" w:rsidR="00B84574" w:rsidRPr="00A74205" w:rsidRDefault="00B84574" w:rsidP="00B84574">
      <w:pPr>
        <w:rPr>
          <w:rFonts w:ascii="Arial" w:hAnsi="Arial" w:cs="Arial"/>
          <w:sz w:val="23"/>
          <w:szCs w:val="23"/>
        </w:rPr>
      </w:pPr>
      <w:r w:rsidRPr="00A74205">
        <w:rPr>
          <w:rFonts w:ascii="Arial" w:hAnsi="Arial" w:cs="Arial"/>
          <w:sz w:val="23"/>
          <w:szCs w:val="23"/>
        </w:rPr>
        <w:t>Postal</w:t>
      </w:r>
      <w:r>
        <w:rPr>
          <w:rFonts w:ascii="Arial" w:hAnsi="Arial" w:cs="Arial"/>
          <w:sz w:val="23"/>
          <w:szCs w:val="23"/>
        </w:rPr>
        <w:t xml:space="preserve"> </w:t>
      </w:r>
      <w:r w:rsidRPr="00A74205">
        <w:rPr>
          <w:rFonts w:ascii="Arial" w:hAnsi="Arial" w:cs="Arial"/>
          <w:sz w:val="23"/>
          <w:szCs w:val="23"/>
        </w:rPr>
        <w:t>Code:___________  Telephone:_____________________  Fax:_____________________</w:t>
      </w:r>
    </w:p>
    <w:p w14:paraId="7CD71DDE" w14:textId="77777777" w:rsidR="00B84574" w:rsidRPr="0017636C" w:rsidRDefault="00B84574" w:rsidP="00B84574">
      <w:pPr>
        <w:rPr>
          <w:rFonts w:ascii="Arial" w:hAnsi="Arial" w:cs="Arial"/>
          <w:sz w:val="16"/>
          <w:szCs w:val="16"/>
        </w:rPr>
      </w:pPr>
    </w:p>
    <w:p w14:paraId="63A1CC0D" w14:textId="77777777" w:rsidR="00B84574" w:rsidRPr="0017636C" w:rsidRDefault="00B84574" w:rsidP="00B84574">
      <w:pPr>
        <w:rPr>
          <w:rFonts w:ascii="Arial" w:hAnsi="Arial" w:cs="Arial"/>
          <w:sz w:val="16"/>
          <w:szCs w:val="16"/>
        </w:rPr>
      </w:pPr>
    </w:p>
    <w:p w14:paraId="511DF90C" w14:textId="77777777" w:rsidR="00B84574" w:rsidRPr="00A74205" w:rsidRDefault="00B84574" w:rsidP="00B84574">
      <w:pPr>
        <w:rPr>
          <w:rFonts w:ascii="Arial" w:hAnsi="Arial" w:cs="Arial"/>
          <w:sz w:val="23"/>
          <w:szCs w:val="23"/>
        </w:rPr>
      </w:pPr>
      <w:r w:rsidRPr="00A74205">
        <w:rPr>
          <w:rFonts w:ascii="Arial" w:hAnsi="Arial" w:cs="Arial"/>
          <w:sz w:val="23"/>
          <w:szCs w:val="23"/>
        </w:rPr>
        <w:t>Equipment:</w:t>
      </w:r>
    </w:p>
    <w:p w14:paraId="05E81189" w14:textId="77777777" w:rsidR="00B84574" w:rsidRPr="00A74205" w:rsidRDefault="00B84574" w:rsidP="00B84574">
      <w:pPr>
        <w:rPr>
          <w:rFonts w:ascii="Arial" w:hAnsi="Arial" w:cs="Arial"/>
          <w:sz w:val="23"/>
          <w:szCs w:val="23"/>
        </w:rPr>
      </w:pPr>
      <w:r w:rsidRPr="00A74205">
        <w:rPr>
          <w:rFonts w:ascii="Arial" w:hAnsi="Arial" w:cs="Arial"/>
          <w:sz w:val="23"/>
          <w:szCs w:val="23"/>
        </w:rPr>
        <w:tab/>
        <w:t>Common</w:t>
      </w:r>
      <w:r>
        <w:rPr>
          <w:rFonts w:ascii="Arial" w:hAnsi="Arial" w:cs="Arial"/>
          <w:sz w:val="23"/>
          <w:szCs w:val="23"/>
        </w:rPr>
        <w:t xml:space="preserve"> - </w:t>
      </w:r>
      <w:r w:rsidRPr="00A74205">
        <w:rPr>
          <w:rFonts w:ascii="Arial" w:hAnsi="Arial" w:cs="Arial"/>
          <w:sz w:val="23"/>
          <w:szCs w:val="23"/>
        </w:rPr>
        <w:t>list components (</w:t>
      </w:r>
      <w:r w:rsidR="00510373">
        <w:rPr>
          <w:rFonts w:ascii="Arial" w:hAnsi="Arial" w:cs="Arial"/>
          <w:sz w:val="23"/>
          <w:szCs w:val="23"/>
        </w:rPr>
        <w:t>a</w:t>
      </w:r>
      <w:r w:rsidRPr="00A74205">
        <w:rPr>
          <w:rFonts w:ascii="Arial" w:hAnsi="Arial" w:cs="Arial"/>
          <w:sz w:val="23"/>
          <w:szCs w:val="23"/>
        </w:rPr>
        <w:t>ttached sheet)</w:t>
      </w:r>
      <w:r w:rsidRPr="00A74205">
        <w:rPr>
          <w:rFonts w:ascii="Arial" w:hAnsi="Arial" w:cs="Arial"/>
          <w:sz w:val="23"/>
          <w:szCs w:val="23"/>
        </w:rPr>
        <w:tab/>
        <w:t>$___________________________</w:t>
      </w:r>
    </w:p>
    <w:p w14:paraId="32F575E2" w14:textId="77777777" w:rsidR="00B84574" w:rsidRPr="0017636C" w:rsidRDefault="00B84574" w:rsidP="00B84574">
      <w:pPr>
        <w:rPr>
          <w:rFonts w:ascii="Arial" w:hAnsi="Arial" w:cs="Arial"/>
          <w:sz w:val="16"/>
          <w:szCs w:val="16"/>
        </w:rPr>
      </w:pPr>
      <w:r w:rsidRPr="0017636C">
        <w:rPr>
          <w:rFonts w:ascii="Arial" w:hAnsi="Arial" w:cs="Arial"/>
          <w:sz w:val="16"/>
          <w:szCs w:val="16"/>
        </w:rPr>
        <w:tab/>
      </w:r>
    </w:p>
    <w:p w14:paraId="0DB83306" w14:textId="77777777" w:rsidR="00B84574" w:rsidRPr="00A74205" w:rsidRDefault="00B84574" w:rsidP="00B84574">
      <w:pPr>
        <w:ind w:firstLine="720"/>
        <w:rPr>
          <w:rFonts w:ascii="Arial" w:hAnsi="Arial" w:cs="Arial"/>
          <w:sz w:val="23"/>
          <w:szCs w:val="23"/>
        </w:rPr>
      </w:pPr>
      <w:r w:rsidRPr="00A74205">
        <w:rPr>
          <w:rFonts w:ascii="Arial" w:hAnsi="Arial" w:cs="Arial"/>
          <w:sz w:val="23"/>
          <w:szCs w:val="23"/>
        </w:rPr>
        <w:t>Station</w:t>
      </w:r>
      <w:r>
        <w:rPr>
          <w:rFonts w:ascii="Arial" w:hAnsi="Arial" w:cs="Arial"/>
          <w:sz w:val="23"/>
          <w:szCs w:val="23"/>
        </w:rPr>
        <w:t xml:space="preserve"> </w:t>
      </w:r>
      <w:r w:rsidRPr="00A74205">
        <w:rPr>
          <w:rFonts w:ascii="Arial" w:hAnsi="Arial" w:cs="Arial"/>
          <w:sz w:val="23"/>
          <w:szCs w:val="23"/>
        </w:rPr>
        <w:t>-</w:t>
      </w:r>
      <w:r>
        <w:rPr>
          <w:rFonts w:ascii="Arial" w:hAnsi="Arial" w:cs="Arial"/>
          <w:sz w:val="23"/>
          <w:szCs w:val="23"/>
        </w:rPr>
        <w:t xml:space="preserve"> </w:t>
      </w:r>
      <w:r w:rsidRPr="00A74205">
        <w:rPr>
          <w:rFonts w:ascii="Arial" w:hAnsi="Arial" w:cs="Arial"/>
          <w:sz w:val="23"/>
          <w:szCs w:val="23"/>
        </w:rPr>
        <w:t>list components (</w:t>
      </w:r>
      <w:r w:rsidR="00510373">
        <w:rPr>
          <w:rFonts w:ascii="Arial" w:hAnsi="Arial" w:cs="Arial"/>
          <w:sz w:val="23"/>
          <w:szCs w:val="23"/>
        </w:rPr>
        <w:t>attached sheet</w:t>
      </w:r>
      <w:r w:rsidRPr="00A74205">
        <w:rPr>
          <w:rFonts w:ascii="Arial" w:hAnsi="Arial" w:cs="Arial"/>
          <w:sz w:val="23"/>
          <w:szCs w:val="23"/>
        </w:rPr>
        <w:t>)</w:t>
      </w:r>
      <w:r w:rsidRPr="00A74205">
        <w:rPr>
          <w:rFonts w:ascii="Arial" w:hAnsi="Arial" w:cs="Arial"/>
          <w:sz w:val="23"/>
          <w:szCs w:val="23"/>
        </w:rPr>
        <w:tab/>
      </w:r>
      <w:r>
        <w:rPr>
          <w:rFonts w:ascii="Arial" w:hAnsi="Arial" w:cs="Arial"/>
          <w:sz w:val="23"/>
          <w:szCs w:val="23"/>
        </w:rPr>
        <w:tab/>
      </w:r>
      <w:r w:rsidRPr="00A74205">
        <w:rPr>
          <w:rFonts w:ascii="Arial" w:hAnsi="Arial" w:cs="Arial"/>
          <w:sz w:val="23"/>
          <w:szCs w:val="23"/>
        </w:rPr>
        <w:t>$___________________________</w:t>
      </w:r>
    </w:p>
    <w:p w14:paraId="6E8A3170" w14:textId="77777777" w:rsidR="00B84574" w:rsidRPr="0017636C" w:rsidRDefault="00B84574" w:rsidP="00B84574">
      <w:pPr>
        <w:rPr>
          <w:rFonts w:ascii="Arial" w:hAnsi="Arial" w:cs="Arial"/>
          <w:sz w:val="16"/>
          <w:szCs w:val="16"/>
        </w:rPr>
      </w:pPr>
    </w:p>
    <w:p w14:paraId="469781BC" w14:textId="77777777" w:rsidR="00B84574" w:rsidRPr="00A74205" w:rsidRDefault="00B84574" w:rsidP="00510373">
      <w:pPr>
        <w:ind w:firstLine="720"/>
        <w:rPr>
          <w:rFonts w:ascii="Arial" w:hAnsi="Arial" w:cs="Arial"/>
          <w:sz w:val="23"/>
          <w:szCs w:val="23"/>
        </w:rPr>
      </w:pPr>
      <w:r w:rsidRPr="00A74205">
        <w:rPr>
          <w:rFonts w:ascii="Arial" w:hAnsi="Arial" w:cs="Arial"/>
          <w:sz w:val="23"/>
          <w:szCs w:val="23"/>
        </w:rPr>
        <w:t>Materials:</w:t>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00510373">
        <w:rPr>
          <w:rFonts w:ascii="Arial" w:hAnsi="Arial" w:cs="Arial"/>
          <w:sz w:val="23"/>
          <w:szCs w:val="23"/>
        </w:rPr>
        <w:tab/>
      </w:r>
      <w:r w:rsidRPr="00A74205">
        <w:rPr>
          <w:rFonts w:ascii="Arial" w:hAnsi="Arial" w:cs="Arial"/>
          <w:sz w:val="23"/>
          <w:szCs w:val="23"/>
        </w:rPr>
        <w:t>$___________________________</w:t>
      </w:r>
    </w:p>
    <w:p w14:paraId="3D58E070" w14:textId="77777777" w:rsidR="00B84574" w:rsidRPr="0017636C" w:rsidRDefault="00B84574" w:rsidP="00510373">
      <w:pPr>
        <w:rPr>
          <w:rFonts w:ascii="Arial" w:hAnsi="Arial" w:cs="Arial"/>
          <w:sz w:val="16"/>
          <w:szCs w:val="16"/>
        </w:rPr>
      </w:pPr>
      <w:r w:rsidRPr="0017636C">
        <w:rPr>
          <w:rFonts w:ascii="Arial" w:hAnsi="Arial" w:cs="Arial"/>
          <w:sz w:val="16"/>
          <w:szCs w:val="16"/>
        </w:rPr>
        <w:tab/>
      </w:r>
    </w:p>
    <w:p w14:paraId="15A70C0C" w14:textId="77777777" w:rsidR="00B84574" w:rsidRPr="00A74205" w:rsidRDefault="00B84574" w:rsidP="00510373">
      <w:pPr>
        <w:rPr>
          <w:rFonts w:ascii="Arial" w:hAnsi="Arial" w:cs="Arial"/>
          <w:sz w:val="23"/>
          <w:szCs w:val="23"/>
        </w:rPr>
      </w:pPr>
      <w:r w:rsidRPr="00A74205">
        <w:rPr>
          <w:rFonts w:ascii="Arial" w:hAnsi="Arial" w:cs="Arial"/>
          <w:sz w:val="23"/>
          <w:szCs w:val="23"/>
        </w:rPr>
        <w:tab/>
        <w:t>Software</w:t>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00510373">
        <w:rPr>
          <w:rFonts w:ascii="Arial" w:hAnsi="Arial" w:cs="Arial"/>
          <w:sz w:val="23"/>
          <w:szCs w:val="23"/>
        </w:rPr>
        <w:tab/>
      </w:r>
      <w:r w:rsidRPr="00A74205">
        <w:rPr>
          <w:rFonts w:ascii="Arial" w:hAnsi="Arial" w:cs="Arial"/>
          <w:sz w:val="23"/>
          <w:szCs w:val="23"/>
        </w:rPr>
        <w:t>$___________________________</w:t>
      </w:r>
    </w:p>
    <w:p w14:paraId="4485D64A" w14:textId="77777777" w:rsidR="00B84574" w:rsidRPr="0017636C" w:rsidRDefault="00B84574" w:rsidP="00B84574">
      <w:pPr>
        <w:rPr>
          <w:rFonts w:ascii="Arial" w:hAnsi="Arial" w:cs="Arial"/>
          <w:sz w:val="16"/>
          <w:szCs w:val="16"/>
        </w:rPr>
      </w:pPr>
    </w:p>
    <w:p w14:paraId="5D7ABBFC" w14:textId="77777777" w:rsidR="00B84574" w:rsidRPr="00A74205" w:rsidRDefault="00B84574" w:rsidP="00510373">
      <w:pPr>
        <w:ind w:firstLine="720"/>
        <w:rPr>
          <w:rFonts w:ascii="Arial" w:hAnsi="Arial" w:cs="Arial"/>
          <w:sz w:val="23"/>
          <w:szCs w:val="23"/>
        </w:rPr>
      </w:pPr>
      <w:r>
        <w:rPr>
          <w:rFonts w:ascii="Arial" w:hAnsi="Arial" w:cs="Arial"/>
          <w:sz w:val="23"/>
          <w:szCs w:val="23"/>
        </w:rPr>
        <w:t>*</w:t>
      </w:r>
      <w:r w:rsidR="003C298A">
        <w:rPr>
          <w:rFonts w:ascii="Arial" w:hAnsi="Arial" w:cs="Arial"/>
          <w:sz w:val="23"/>
          <w:szCs w:val="23"/>
        </w:rPr>
        <w:t>Sales Tax____%</w:t>
      </w:r>
      <w:r w:rsidR="003C298A">
        <w:rPr>
          <w:rFonts w:ascii="Arial" w:hAnsi="Arial" w:cs="Arial"/>
          <w:sz w:val="23"/>
          <w:szCs w:val="23"/>
        </w:rPr>
        <w:tab/>
      </w:r>
      <w:r w:rsidR="003C298A">
        <w:rPr>
          <w:rFonts w:ascii="Arial" w:hAnsi="Arial" w:cs="Arial"/>
          <w:sz w:val="23"/>
          <w:szCs w:val="23"/>
        </w:rPr>
        <w:tab/>
      </w:r>
      <w:r w:rsidR="003C298A">
        <w:rPr>
          <w:rFonts w:ascii="Arial" w:hAnsi="Arial" w:cs="Arial"/>
          <w:sz w:val="23"/>
          <w:szCs w:val="23"/>
        </w:rPr>
        <w:tab/>
      </w:r>
      <w:r w:rsidR="003C298A">
        <w:rPr>
          <w:rFonts w:ascii="Arial" w:hAnsi="Arial" w:cs="Arial"/>
          <w:sz w:val="23"/>
          <w:szCs w:val="23"/>
        </w:rPr>
        <w:tab/>
      </w:r>
      <w:r w:rsidR="00510373">
        <w:rPr>
          <w:rFonts w:ascii="Arial" w:hAnsi="Arial" w:cs="Arial"/>
          <w:sz w:val="23"/>
          <w:szCs w:val="23"/>
        </w:rPr>
        <w:tab/>
      </w:r>
      <w:r w:rsidR="003C298A">
        <w:rPr>
          <w:rFonts w:ascii="Arial" w:hAnsi="Arial" w:cs="Arial"/>
          <w:sz w:val="23"/>
          <w:szCs w:val="23"/>
        </w:rPr>
        <w:t>$</w:t>
      </w:r>
      <w:r w:rsidR="003C298A">
        <w:rPr>
          <w:rFonts w:ascii="Arial" w:hAnsi="Arial" w:cs="Arial"/>
          <w:sz w:val="23"/>
          <w:szCs w:val="23"/>
        </w:rPr>
        <w:tab/>
      </w:r>
      <w:r w:rsidR="003C298A">
        <w:rPr>
          <w:rFonts w:ascii="Arial" w:hAnsi="Arial" w:cs="Arial"/>
          <w:sz w:val="23"/>
          <w:szCs w:val="23"/>
        </w:rPr>
        <w:tab/>
      </w:r>
      <w:r w:rsidR="003C298A">
        <w:rPr>
          <w:rFonts w:ascii="Arial" w:hAnsi="Arial" w:cs="Arial"/>
          <w:sz w:val="23"/>
          <w:szCs w:val="23"/>
        </w:rPr>
        <w:tab/>
      </w:r>
      <w:r w:rsidR="003C298A">
        <w:rPr>
          <w:rFonts w:ascii="Arial" w:hAnsi="Arial" w:cs="Arial"/>
          <w:sz w:val="23"/>
          <w:szCs w:val="23"/>
        </w:rPr>
        <w:tab/>
        <w:t>0.00</w:t>
      </w:r>
    </w:p>
    <w:p w14:paraId="488A89FD" w14:textId="77777777" w:rsidR="00B84574" w:rsidRPr="0017636C" w:rsidRDefault="00B84574" w:rsidP="00B84574">
      <w:pPr>
        <w:rPr>
          <w:rFonts w:ascii="Arial" w:hAnsi="Arial" w:cs="Arial"/>
          <w:sz w:val="16"/>
          <w:szCs w:val="16"/>
        </w:rPr>
      </w:pPr>
      <w:r w:rsidRPr="0017636C">
        <w:rPr>
          <w:rFonts w:ascii="Arial" w:hAnsi="Arial" w:cs="Arial"/>
          <w:sz w:val="16"/>
          <w:szCs w:val="16"/>
        </w:rPr>
        <w:tab/>
      </w:r>
    </w:p>
    <w:p w14:paraId="05DC87C7" w14:textId="77777777" w:rsidR="00B84574" w:rsidRPr="00A74205" w:rsidRDefault="00B84574" w:rsidP="00B84574">
      <w:pPr>
        <w:rPr>
          <w:rFonts w:ascii="Arial" w:hAnsi="Arial" w:cs="Arial"/>
          <w:sz w:val="23"/>
          <w:szCs w:val="23"/>
        </w:rPr>
      </w:pPr>
      <w:r>
        <w:rPr>
          <w:rFonts w:ascii="Arial" w:hAnsi="Arial" w:cs="Arial"/>
          <w:sz w:val="23"/>
          <w:szCs w:val="23"/>
        </w:rPr>
        <w:tab/>
      </w:r>
      <w:r w:rsidRPr="00A74205">
        <w:rPr>
          <w:rFonts w:ascii="Arial" w:hAnsi="Arial" w:cs="Arial"/>
          <w:sz w:val="23"/>
          <w:szCs w:val="23"/>
        </w:rPr>
        <w:tab/>
        <w:t>Subtotal</w:t>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t>$___________________________</w:t>
      </w:r>
    </w:p>
    <w:p w14:paraId="7851A11A" w14:textId="77777777" w:rsidR="00B84574" w:rsidRPr="0017636C" w:rsidRDefault="00B84574" w:rsidP="00B84574">
      <w:pPr>
        <w:rPr>
          <w:rFonts w:ascii="Arial" w:hAnsi="Arial" w:cs="Arial"/>
          <w:sz w:val="16"/>
          <w:szCs w:val="16"/>
        </w:rPr>
      </w:pPr>
    </w:p>
    <w:p w14:paraId="6E9E4B0B" w14:textId="77777777" w:rsidR="00B84574" w:rsidRPr="00A74205" w:rsidRDefault="00B84574" w:rsidP="00510373">
      <w:pPr>
        <w:ind w:firstLine="720"/>
        <w:rPr>
          <w:rFonts w:ascii="Arial" w:hAnsi="Arial" w:cs="Arial"/>
          <w:sz w:val="23"/>
          <w:szCs w:val="23"/>
        </w:rPr>
      </w:pPr>
      <w:r w:rsidRPr="00A74205">
        <w:rPr>
          <w:rFonts w:ascii="Arial" w:hAnsi="Arial" w:cs="Arial"/>
          <w:sz w:val="23"/>
          <w:szCs w:val="23"/>
        </w:rPr>
        <w:t>Installation:</w:t>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00510373">
        <w:rPr>
          <w:rFonts w:ascii="Arial" w:hAnsi="Arial" w:cs="Arial"/>
          <w:sz w:val="23"/>
          <w:szCs w:val="23"/>
        </w:rPr>
        <w:tab/>
      </w:r>
      <w:r w:rsidRPr="00A74205">
        <w:rPr>
          <w:rFonts w:ascii="Arial" w:hAnsi="Arial" w:cs="Arial"/>
          <w:sz w:val="23"/>
          <w:szCs w:val="23"/>
        </w:rPr>
        <w:t>$___________________________</w:t>
      </w:r>
    </w:p>
    <w:p w14:paraId="49B1D4B7" w14:textId="77777777" w:rsidR="00B84574" w:rsidRPr="0017636C" w:rsidRDefault="00B84574" w:rsidP="00B84574">
      <w:pPr>
        <w:ind w:left="720" w:firstLine="720"/>
        <w:rPr>
          <w:rFonts w:ascii="Arial" w:hAnsi="Arial" w:cs="Arial"/>
          <w:sz w:val="16"/>
          <w:szCs w:val="16"/>
        </w:rPr>
      </w:pPr>
    </w:p>
    <w:p w14:paraId="463A43BA" w14:textId="77777777" w:rsidR="00B84574" w:rsidRPr="00A74205" w:rsidRDefault="00B84574" w:rsidP="00510373">
      <w:pPr>
        <w:ind w:firstLine="720"/>
        <w:rPr>
          <w:rFonts w:ascii="Arial" w:hAnsi="Arial" w:cs="Arial"/>
          <w:sz w:val="23"/>
          <w:szCs w:val="23"/>
        </w:rPr>
      </w:pPr>
      <w:r w:rsidRPr="00A74205">
        <w:rPr>
          <w:rFonts w:ascii="Arial" w:hAnsi="Arial" w:cs="Arial"/>
          <w:sz w:val="23"/>
          <w:szCs w:val="23"/>
        </w:rPr>
        <w:t>Training:</w:t>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00510373">
        <w:rPr>
          <w:rFonts w:ascii="Arial" w:hAnsi="Arial" w:cs="Arial"/>
          <w:sz w:val="23"/>
          <w:szCs w:val="23"/>
        </w:rPr>
        <w:tab/>
      </w:r>
      <w:r w:rsidRPr="00A74205">
        <w:rPr>
          <w:rFonts w:ascii="Arial" w:hAnsi="Arial" w:cs="Arial"/>
          <w:sz w:val="23"/>
          <w:szCs w:val="23"/>
        </w:rPr>
        <w:t>$___________________________</w:t>
      </w:r>
    </w:p>
    <w:p w14:paraId="444508D7" w14:textId="77777777" w:rsidR="00B84574" w:rsidRPr="0017636C" w:rsidRDefault="00B84574" w:rsidP="00B84574">
      <w:pPr>
        <w:rPr>
          <w:rFonts w:ascii="Arial" w:hAnsi="Arial" w:cs="Arial"/>
          <w:sz w:val="16"/>
          <w:szCs w:val="16"/>
        </w:rPr>
      </w:pPr>
    </w:p>
    <w:p w14:paraId="27710AE1" w14:textId="77777777" w:rsidR="00B84574" w:rsidRPr="00A74205" w:rsidRDefault="00B84574" w:rsidP="00510373">
      <w:pPr>
        <w:rPr>
          <w:rFonts w:ascii="Arial" w:hAnsi="Arial" w:cs="Arial"/>
          <w:sz w:val="23"/>
          <w:szCs w:val="23"/>
        </w:rPr>
      </w:pPr>
      <w:r w:rsidRPr="00A74205">
        <w:rPr>
          <w:rFonts w:ascii="Arial" w:hAnsi="Arial" w:cs="Arial"/>
          <w:sz w:val="23"/>
          <w:szCs w:val="23"/>
        </w:rPr>
        <w:tab/>
      </w:r>
      <w:r w:rsidR="00510373">
        <w:rPr>
          <w:rFonts w:ascii="Arial" w:hAnsi="Arial" w:cs="Arial"/>
          <w:sz w:val="23"/>
          <w:szCs w:val="23"/>
        </w:rPr>
        <w:tab/>
      </w:r>
      <w:r w:rsidRPr="00A74205">
        <w:rPr>
          <w:rFonts w:ascii="Arial" w:hAnsi="Arial" w:cs="Arial"/>
          <w:sz w:val="23"/>
          <w:szCs w:val="23"/>
        </w:rPr>
        <w:t>Subtotal</w:t>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t>$___________________________</w:t>
      </w:r>
    </w:p>
    <w:p w14:paraId="36BB2D5C" w14:textId="77777777" w:rsidR="00B84574" w:rsidRPr="0017636C" w:rsidRDefault="00B84574" w:rsidP="00B84574">
      <w:pPr>
        <w:rPr>
          <w:rFonts w:ascii="Arial" w:hAnsi="Arial" w:cs="Arial"/>
          <w:sz w:val="16"/>
          <w:szCs w:val="16"/>
        </w:rPr>
      </w:pPr>
      <w:r w:rsidRPr="0017636C">
        <w:rPr>
          <w:rFonts w:ascii="Arial" w:hAnsi="Arial" w:cs="Arial"/>
          <w:sz w:val="16"/>
          <w:szCs w:val="16"/>
        </w:rPr>
        <w:tab/>
      </w:r>
      <w:r w:rsidRPr="0017636C">
        <w:rPr>
          <w:rFonts w:ascii="Arial" w:hAnsi="Arial" w:cs="Arial"/>
          <w:sz w:val="16"/>
          <w:szCs w:val="16"/>
        </w:rPr>
        <w:tab/>
      </w:r>
    </w:p>
    <w:p w14:paraId="45C7F12C" w14:textId="77777777" w:rsidR="00B84574" w:rsidRPr="00A74205" w:rsidRDefault="00B84574" w:rsidP="00510373">
      <w:pPr>
        <w:ind w:firstLine="720"/>
        <w:rPr>
          <w:rFonts w:ascii="Arial" w:hAnsi="Arial" w:cs="Arial"/>
          <w:sz w:val="23"/>
          <w:szCs w:val="23"/>
        </w:rPr>
      </w:pPr>
      <w:r>
        <w:rPr>
          <w:rFonts w:ascii="Arial" w:hAnsi="Arial" w:cs="Arial"/>
          <w:sz w:val="23"/>
          <w:szCs w:val="23"/>
        </w:rPr>
        <w:t>*</w:t>
      </w:r>
      <w:r w:rsidRPr="00A74205">
        <w:rPr>
          <w:rFonts w:ascii="Arial" w:hAnsi="Arial" w:cs="Arial"/>
          <w:sz w:val="23"/>
          <w:szCs w:val="23"/>
        </w:rPr>
        <w:t>Tax____%</w:t>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00510373">
        <w:rPr>
          <w:rFonts w:ascii="Arial" w:hAnsi="Arial" w:cs="Arial"/>
          <w:sz w:val="23"/>
          <w:szCs w:val="23"/>
        </w:rPr>
        <w:tab/>
      </w:r>
      <w:r w:rsidR="003C298A">
        <w:rPr>
          <w:rFonts w:ascii="Arial" w:hAnsi="Arial" w:cs="Arial"/>
          <w:sz w:val="23"/>
          <w:szCs w:val="23"/>
        </w:rPr>
        <w:t>$</w:t>
      </w:r>
      <w:r w:rsidR="003C298A">
        <w:rPr>
          <w:rFonts w:ascii="Arial" w:hAnsi="Arial" w:cs="Arial"/>
          <w:sz w:val="23"/>
          <w:szCs w:val="23"/>
        </w:rPr>
        <w:tab/>
      </w:r>
      <w:r w:rsidR="003C298A">
        <w:rPr>
          <w:rFonts w:ascii="Arial" w:hAnsi="Arial" w:cs="Arial"/>
          <w:sz w:val="23"/>
          <w:szCs w:val="23"/>
        </w:rPr>
        <w:tab/>
      </w:r>
      <w:r w:rsidR="003C298A">
        <w:rPr>
          <w:rFonts w:ascii="Arial" w:hAnsi="Arial" w:cs="Arial"/>
          <w:sz w:val="23"/>
          <w:szCs w:val="23"/>
        </w:rPr>
        <w:tab/>
      </w:r>
      <w:r w:rsidR="003C298A">
        <w:rPr>
          <w:rFonts w:ascii="Arial" w:hAnsi="Arial" w:cs="Arial"/>
          <w:sz w:val="23"/>
          <w:szCs w:val="23"/>
        </w:rPr>
        <w:tab/>
        <w:t>0.00</w:t>
      </w:r>
    </w:p>
    <w:p w14:paraId="227BFB27" w14:textId="77777777" w:rsidR="00B84574" w:rsidRPr="0017636C" w:rsidRDefault="00B84574" w:rsidP="00B84574">
      <w:pPr>
        <w:rPr>
          <w:rFonts w:ascii="Arial" w:hAnsi="Arial" w:cs="Arial"/>
          <w:sz w:val="16"/>
          <w:szCs w:val="16"/>
        </w:rPr>
      </w:pPr>
      <w:r w:rsidRPr="0017636C">
        <w:rPr>
          <w:rFonts w:ascii="Arial" w:hAnsi="Arial" w:cs="Arial"/>
          <w:sz w:val="16"/>
          <w:szCs w:val="16"/>
        </w:rPr>
        <w:tab/>
      </w:r>
      <w:r w:rsidRPr="0017636C">
        <w:rPr>
          <w:rFonts w:ascii="Arial" w:hAnsi="Arial" w:cs="Arial"/>
          <w:sz w:val="16"/>
          <w:szCs w:val="16"/>
        </w:rPr>
        <w:tab/>
      </w:r>
    </w:p>
    <w:p w14:paraId="095EDCAA" w14:textId="77777777" w:rsidR="00B84574" w:rsidRPr="0017636C" w:rsidRDefault="00B84574" w:rsidP="00B84574">
      <w:pPr>
        <w:ind w:left="2160" w:firstLine="720"/>
        <w:rPr>
          <w:rFonts w:ascii="Arial" w:hAnsi="Arial" w:cs="Arial"/>
          <w:b/>
          <w:sz w:val="16"/>
          <w:szCs w:val="16"/>
        </w:rPr>
      </w:pPr>
    </w:p>
    <w:p w14:paraId="174422E7" w14:textId="77777777" w:rsidR="00B84574" w:rsidRPr="00A74205" w:rsidRDefault="00B84574" w:rsidP="00B84574">
      <w:pPr>
        <w:ind w:left="2160" w:firstLine="720"/>
        <w:jc w:val="both"/>
        <w:rPr>
          <w:rFonts w:ascii="Arial" w:hAnsi="Arial" w:cs="Arial"/>
          <w:sz w:val="23"/>
          <w:szCs w:val="23"/>
        </w:rPr>
      </w:pPr>
      <w:r w:rsidRPr="00A74205">
        <w:rPr>
          <w:rFonts w:ascii="Arial" w:hAnsi="Arial" w:cs="Arial"/>
          <w:b/>
          <w:sz w:val="23"/>
          <w:szCs w:val="23"/>
        </w:rPr>
        <w:t>TOTAL PRICE</w:t>
      </w:r>
      <w:r w:rsidRPr="00A74205">
        <w:rPr>
          <w:rFonts w:ascii="Arial" w:hAnsi="Arial" w:cs="Arial"/>
          <w:b/>
          <w:sz w:val="23"/>
          <w:szCs w:val="23"/>
        </w:rPr>
        <w:tab/>
      </w:r>
      <w:r w:rsidRPr="00A74205">
        <w:rPr>
          <w:rFonts w:ascii="Arial" w:hAnsi="Arial" w:cs="Arial"/>
          <w:b/>
          <w:sz w:val="23"/>
          <w:szCs w:val="23"/>
        </w:rPr>
        <w:tab/>
      </w:r>
      <w:r w:rsidRPr="00A74205">
        <w:rPr>
          <w:rFonts w:ascii="Arial" w:hAnsi="Arial" w:cs="Arial"/>
          <w:b/>
          <w:sz w:val="23"/>
          <w:szCs w:val="23"/>
        </w:rPr>
        <w:tab/>
      </w:r>
      <w:r w:rsidRPr="00510373">
        <w:rPr>
          <w:rFonts w:ascii="Arial" w:hAnsi="Arial" w:cs="Arial"/>
          <w:sz w:val="23"/>
          <w:szCs w:val="23"/>
        </w:rPr>
        <w:t>$__________________________</w:t>
      </w:r>
      <w:r w:rsidRPr="00A74205">
        <w:rPr>
          <w:rFonts w:ascii="Arial" w:hAnsi="Arial" w:cs="Arial"/>
          <w:b/>
          <w:sz w:val="23"/>
          <w:szCs w:val="23"/>
        </w:rPr>
        <w:t>_</w:t>
      </w:r>
    </w:p>
    <w:p w14:paraId="2BFBB3CA" w14:textId="77777777" w:rsidR="00B84574" w:rsidRDefault="00B84574" w:rsidP="00B84574">
      <w:pPr>
        <w:jc w:val="center"/>
        <w:rPr>
          <w:rFonts w:ascii="Arial" w:hAnsi="Arial" w:cs="Arial"/>
          <w:b/>
          <w:sz w:val="23"/>
          <w:szCs w:val="23"/>
          <w:u w:val="single"/>
        </w:rPr>
      </w:pPr>
    </w:p>
    <w:p w14:paraId="722D04E0" w14:textId="77777777" w:rsidR="00B84574" w:rsidRPr="00C201AC" w:rsidRDefault="00B84574" w:rsidP="00B84574">
      <w:pPr>
        <w:jc w:val="both"/>
        <w:rPr>
          <w:rFonts w:ascii="Arial" w:hAnsi="Arial" w:cs="Arial"/>
          <w:sz w:val="23"/>
          <w:szCs w:val="23"/>
        </w:rPr>
      </w:pP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A74205">
        <w:rPr>
          <w:rFonts w:ascii="Arial" w:hAnsi="Arial" w:cs="Arial"/>
          <w:sz w:val="23"/>
          <w:szCs w:val="23"/>
        </w:rPr>
        <w:tab/>
      </w:r>
      <w:r w:rsidRPr="00C201AC">
        <w:rPr>
          <w:rFonts w:ascii="Arial" w:hAnsi="Arial" w:cs="Arial"/>
          <w:sz w:val="23"/>
          <w:szCs w:val="23"/>
        </w:rPr>
        <w:t xml:space="preserve">Option 1  </w:t>
      </w:r>
      <w:r w:rsidRPr="00C201AC">
        <w:rPr>
          <w:rFonts w:ascii="Arial" w:hAnsi="Arial" w:cs="Arial"/>
          <w:sz w:val="23"/>
          <w:szCs w:val="23"/>
        </w:rPr>
        <w:tab/>
      </w:r>
      <w:r w:rsidRPr="00C201AC">
        <w:rPr>
          <w:rFonts w:ascii="Arial" w:hAnsi="Arial" w:cs="Arial"/>
          <w:sz w:val="23"/>
          <w:szCs w:val="23"/>
        </w:rPr>
        <w:tab/>
        <w:t>Option 2</w:t>
      </w:r>
    </w:p>
    <w:p w14:paraId="442103EE" w14:textId="77777777" w:rsidR="00B84574" w:rsidRPr="00C201AC" w:rsidRDefault="00B84574" w:rsidP="00B84574">
      <w:pPr>
        <w:jc w:val="both"/>
        <w:rPr>
          <w:rFonts w:ascii="Arial" w:hAnsi="Arial" w:cs="Arial"/>
          <w:sz w:val="23"/>
          <w:szCs w:val="23"/>
        </w:rPr>
      </w:pPr>
    </w:p>
    <w:p w14:paraId="41A0935C" w14:textId="77777777" w:rsidR="00B84574" w:rsidRPr="00C201AC" w:rsidRDefault="00B84574" w:rsidP="00B84574">
      <w:pPr>
        <w:jc w:val="both"/>
        <w:rPr>
          <w:rFonts w:ascii="Arial" w:hAnsi="Arial" w:cs="Arial"/>
          <w:sz w:val="23"/>
          <w:szCs w:val="23"/>
        </w:rPr>
      </w:pPr>
      <w:r w:rsidRPr="00C201AC">
        <w:rPr>
          <w:rFonts w:ascii="Arial" w:hAnsi="Arial" w:cs="Arial"/>
          <w:sz w:val="23"/>
          <w:szCs w:val="23"/>
        </w:rPr>
        <w:t>Maintenance Contract:</w:t>
      </w:r>
      <w:r w:rsidRPr="00C201AC">
        <w:rPr>
          <w:rFonts w:ascii="Arial" w:hAnsi="Arial" w:cs="Arial"/>
          <w:sz w:val="23"/>
          <w:szCs w:val="23"/>
        </w:rPr>
        <w:tab/>
      </w:r>
      <w:r w:rsidRPr="00C201AC">
        <w:rPr>
          <w:rFonts w:ascii="Arial" w:hAnsi="Arial" w:cs="Arial"/>
          <w:sz w:val="23"/>
          <w:szCs w:val="23"/>
        </w:rPr>
        <w:tab/>
        <w:t>Year 1</w:t>
      </w:r>
      <w:r w:rsidRPr="00C201AC">
        <w:rPr>
          <w:rFonts w:ascii="Arial" w:hAnsi="Arial" w:cs="Arial"/>
          <w:sz w:val="23"/>
          <w:szCs w:val="23"/>
        </w:rPr>
        <w:tab/>
      </w:r>
      <w:r w:rsidRPr="00C201AC">
        <w:rPr>
          <w:rFonts w:ascii="Arial" w:hAnsi="Arial" w:cs="Arial"/>
          <w:sz w:val="23"/>
          <w:szCs w:val="23"/>
        </w:rPr>
        <w:tab/>
        <w:t>__________</w:t>
      </w:r>
      <w:r w:rsidRPr="00C201AC">
        <w:rPr>
          <w:rFonts w:ascii="Arial" w:hAnsi="Arial" w:cs="Arial"/>
          <w:sz w:val="23"/>
          <w:szCs w:val="23"/>
        </w:rPr>
        <w:tab/>
      </w:r>
      <w:r w:rsidRPr="00C201AC">
        <w:rPr>
          <w:rFonts w:ascii="Arial" w:hAnsi="Arial" w:cs="Arial"/>
          <w:sz w:val="23"/>
          <w:szCs w:val="23"/>
        </w:rPr>
        <w:tab/>
        <w:t>__________</w:t>
      </w:r>
    </w:p>
    <w:p w14:paraId="4841F85A" w14:textId="77777777" w:rsidR="00B84574" w:rsidRPr="00C201AC" w:rsidRDefault="00B84574" w:rsidP="00B84574">
      <w:pPr>
        <w:jc w:val="both"/>
        <w:rPr>
          <w:rFonts w:ascii="Arial" w:hAnsi="Arial" w:cs="Arial"/>
          <w:sz w:val="23"/>
          <w:szCs w:val="23"/>
        </w:rPr>
      </w:pPr>
    </w:p>
    <w:p w14:paraId="25E17CEC" w14:textId="77777777" w:rsidR="00B84574" w:rsidRPr="00C201AC" w:rsidRDefault="00B84574" w:rsidP="00B84574">
      <w:pPr>
        <w:jc w:val="both"/>
        <w:rPr>
          <w:rFonts w:ascii="Arial" w:hAnsi="Arial" w:cs="Arial"/>
          <w:sz w:val="23"/>
          <w:szCs w:val="23"/>
        </w:rPr>
      </w:pPr>
      <w:r w:rsidRPr="00C201AC">
        <w:rPr>
          <w:rFonts w:ascii="Arial" w:hAnsi="Arial" w:cs="Arial"/>
          <w:sz w:val="23"/>
          <w:szCs w:val="23"/>
        </w:rPr>
        <w:tab/>
      </w:r>
      <w:r w:rsidRPr="00C201AC">
        <w:rPr>
          <w:rFonts w:ascii="Arial" w:hAnsi="Arial" w:cs="Arial"/>
          <w:sz w:val="23"/>
          <w:szCs w:val="23"/>
        </w:rPr>
        <w:tab/>
      </w:r>
      <w:r w:rsidRPr="00C201AC">
        <w:rPr>
          <w:rFonts w:ascii="Arial" w:hAnsi="Arial" w:cs="Arial"/>
          <w:sz w:val="23"/>
          <w:szCs w:val="23"/>
        </w:rPr>
        <w:tab/>
      </w:r>
      <w:r w:rsidRPr="00C201AC">
        <w:rPr>
          <w:rFonts w:ascii="Arial" w:hAnsi="Arial" w:cs="Arial"/>
          <w:sz w:val="23"/>
          <w:szCs w:val="23"/>
        </w:rPr>
        <w:tab/>
      </w:r>
      <w:r w:rsidRPr="00C201AC">
        <w:rPr>
          <w:rFonts w:ascii="Arial" w:hAnsi="Arial" w:cs="Arial"/>
          <w:sz w:val="23"/>
          <w:szCs w:val="23"/>
        </w:rPr>
        <w:tab/>
        <w:t>Year 2 to 5 *</w:t>
      </w:r>
      <w:r w:rsidRPr="00C201AC">
        <w:rPr>
          <w:rFonts w:ascii="Arial" w:hAnsi="Arial" w:cs="Arial"/>
          <w:sz w:val="23"/>
          <w:szCs w:val="23"/>
        </w:rPr>
        <w:tab/>
        <w:t>__________</w:t>
      </w:r>
      <w:r w:rsidRPr="00C201AC">
        <w:rPr>
          <w:rFonts w:ascii="Arial" w:hAnsi="Arial" w:cs="Arial"/>
          <w:sz w:val="23"/>
          <w:szCs w:val="23"/>
        </w:rPr>
        <w:tab/>
      </w:r>
      <w:r w:rsidRPr="00C201AC">
        <w:rPr>
          <w:rFonts w:ascii="Arial" w:hAnsi="Arial" w:cs="Arial"/>
          <w:sz w:val="23"/>
          <w:szCs w:val="23"/>
        </w:rPr>
        <w:tab/>
        <w:t>__________</w:t>
      </w:r>
    </w:p>
    <w:p w14:paraId="5682369C" w14:textId="77777777" w:rsidR="00B84574" w:rsidRPr="00C201AC" w:rsidRDefault="00B84574" w:rsidP="00B84574">
      <w:pPr>
        <w:jc w:val="both"/>
        <w:rPr>
          <w:rFonts w:ascii="Arial" w:hAnsi="Arial" w:cs="Arial"/>
          <w:sz w:val="23"/>
          <w:szCs w:val="23"/>
        </w:rPr>
      </w:pPr>
    </w:p>
    <w:p w14:paraId="5C75E672" w14:textId="77777777" w:rsidR="00B84574" w:rsidRPr="00A74205" w:rsidRDefault="00B84574" w:rsidP="00B84574">
      <w:pPr>
        <w:jc w:val="both"/>
        <w:rPr>
          <w:rFonts w:ascii="Arial" w:hAnsi="Arial" w:cs="Arial"/>
          <w:sz w:val="23"/>
          <w:szCs w:val="23"/>
        </w:rPr>
      </w:pPr>
      <w:r w:rsidRPr="00C201AC">
        <w:rPr>
          <w:rFonts w:ascii="Arial" w:hAnsi="Arial" w:cs="Arial"/>
          <w:sz w:val="23"/>
          <w:szCs w:val="23"/>
        </w:rPr>
        <w:t xml:space="preserve">* We are asking for maintenance dollars for up to year five after acceptance.  However all </w:t>
      </w:r>
      <w:r w:rsidR="00510373">
        <w:rPr>
          <w:rFonts w:ascii="Arial" w:hAnsi="Arial" w:cs="Arial"/>
          <w:sz w:val="23"/>
          <w:szCs w:val="23"/>
        </w:rPr>
        <w:t>bidders</w:t>
      </w:r>
      <w:r w:rsidRPr="00C201AC">
        <w:rPr>
          <w:rFonts w:ascii="Arial" w:hAnsi="Arial" w:cs="Arial"/>
          <w:sz w:val="23"/>
          <w:szCs w:val="23"/>
        </w:rPr>
        <w:t xml:space="preserve"> are to submit a letter to St. Clair County Housing Authority from the Manufacture</w:t>
      </w:r>
      <w:r w:rsidR="00821FB5" w:rsidRPr="00C201AC">
        <w:rPr>
          <w:rFonts w:ascii="Arial" w:hAnsi="Arial" w:cs="Arial"/>
          <w:sz w:val="23"/>
          <w:szCs w:val="23"/>
        </w:rPr>
        <w:t>r</w:t>
      </w:r>
      <w:r w:rsidRPr="00C201AC">
        <w:rPr>
          <w:rFonts w:ascii="Arial" w:hAnsi="Arial" w:cs="Arial"/>
          <w:sz w:val="23"/>
          <w:szCs w:val="23"/>
        </w:rPr>
        <w:t xml:space="preserve"> of this system equipment stating that this equipment will be maintainable until </w:t>
      </w:r>
      <w:r w:rsidR="003C298A" w:rsidRPr="00C201AC">
        <w:rPr>
          <w:rFonts w:ascii="Arial" w:hAnsi="Arial" w:cs="Arial"/>
          <w:sz w:val="23"/>
          <w:szCs w:val="23"/>
        </w:rPr>
        <w:t>12/31/</w:t>
      </w:r>
      <w:r w:rsidRPr="00C201AC">
        <w:rPr>
          <w:rFonts w:ascii="Arial" w:hAnsi="Arial" w:cs="Arial"/>
          <w:sz w:val="23"/>
          <w:szCs w:val="23"/>
        </w:rPr>
        <w:t>20</w:t>
      </w:r>
      <w:r w:rsidR="00BC5B88">
        <w:rPr>
          <w:rFonts w:ascii="Arial" w:hAnsi="Arial" w:cs="Arial"/>
          <w:sz w:val="23"/>
          <w:szCs w:val="23"/>
        </w:rPr>
        <w:t>35.</w:t>
      </w:r>
      <w:r w:rsidRPr="00C201AC">
        <w:rPr>
          <w:rFonts w:ascii="Arial" w:hAnsi="Arial" w:cs="Arial"/>
          <w:sz w:val="23"/>
          <w:szCs w:val="23"/>
        </w:rPr>
        <w:t xml:space="preserve"> This letter will be signed by a signing officer of the manufacture</w:t>
      </w:r>
      <w:r w:rsidR="00821FB5" w:rsidRPr="00C201AC">
        <w:rPr>
          <w:rFonts w:ascii="Arial" w:hAnsi="Arial" w:cs="Arial"/>
          <w:sz w:val="23"/>
          <w:szCs w:val="23"/>
        </w:rPr>
        <w:t>r</w:t>
      </w:r>
      <w:r w:rsidRPr="00C201AC">
        <w:rPr>
          <w:rFonts w:ascii="Arial" w:hAnsi="Arial" w:cs="Arial"/>
          <w:sz w:val="23"/>
          <w:szCs w:val="23"/>
        </w:rPr>
        <w:t xml:space="preserve"> of the system. We request the same type of assurances from the </w:t>
      </w:r>
      <w:r w:rsidR="00B966B1">
        <w:rPr>
          <w:rFonts w:ascii="Arial" w:hAnsi="Arial" w:cs="Arial"/>
          <w:sz w:val="23"/>
          <w:szCs w:val="23"/>
        </w:rPr>
        <w:t>bidder</w:t>
      </w:r>
      <w:r w:rsidRPr="00C201AC">
        <w:rPr>
          <w:rFonts w:ascii="Arial" w:hAnsi="Arial" w:cs="Arial"/>
          <w:sz w:val="23"/>
          <w:szCs w:val="23"/>
        </w:rPr>
        <w:t>.</w:t>
      </w:r>
    </w:p>
    <w:p w14:paraId="32169335" w14:textId="77777777" w:rsidR="00B84574" w:rsidRPr="003C298A" w:rsidRDefault="00B84574" w:rsidP="00B84574">
      <w:pPr>
        <w:jc w:val="both"/>
        <w:rPr>
          <w:rFonts w:ascii="Arial" w:hAnsi="Arial" w:cs="Arial"/>
          <w:sz w:val="12"/>
          <w:szCs w:val="12"/>
        </w:rPr>
      </w:pPr>
    </w:p>
    <w:p w14:paraId="271A3265" w14:textId="77777777" w:rsidR="00B84574" w:rsidRDefault="00FF58A0" w:rsidP="00B84574">
      <w:pPr>
        <w:jc w:val="both"/>
        <w:rPr>
          <w:rFonts w:ascii="Arial" w:hAnsi="Arial" w:cs="Arial"/>
          <w:sz w:val="23"/>
          <w:szCs w:val="23"/>
        </w:rPr>
      </w:pPr>
      <w:r>
        <w:rPr>
          <w:rFonts w:ascii="Arial" w:hAnsi="Arial" w:cs="Arial"/>
          <w:sz w:val="23"/>
          <w:szCs w:val="23"/>
        </w:rPr>
        <w:t>Bid</w:t>
      </w:r>
      <w:r w:rsidR="00B84574" w:rsidRPr="00A74205">
        <w:rPr>
          <w:rFonts w:ascii="Arial" w:hAnsi="Arial" w:cs="Arial"/>
          <w:sz w:val="23"/>
          <w:szCs w:val="23"/>
        </w:rPr>
        <w:t xml:space="preserve"> Submitted By:</w:t>
      </w:r>
    </w:p>
    <w:p w14:paraId="330C13E0" w14:textId="77777777" w:rsidR="00B84574" w:rsidRPr="0017636C" w:rsidRDefault="00B84574" w:rsidP="00B84574">
      <w:pPr>
        <w:pBdr>
          <w:bottom w:val="single" w:sz="12" w:space="1" w:color="auto"/>
        </w:pBdr>
        <w:jc w:val="both"/>
        <w:rPr>
          <w:rFonts w:ascii="Arial" w:hAnsi="Arial" w:cs="Arial"/>
          <w:sz w:val="12"/>
          <w:szCs w:val="12"/>
        </w:rPr>
      </w:pPr>
    </w:p>
    <w:p w14:paraId="71634147" w14:textId="77777777" w:rsidR="00B84574" w:rsidRDefault="00B84574" w:rsidP="00B84574">
      <w:pPr>
        <w:pBdr>
          <w:bottom w:val="single" w:sz="12" w:space="1" w:color="auto"/>
        </w:pBdr>
        <w:jc w:val="both"/>
        <w:rPr>
          <w:rFonts w:ascii="Arial" w:hAnsi="Arial" w:cs="Arial"/>
          <w:sz w:val="23"/>
          <w:szCs w:val="23"/>
        </w:rPr>
      </w:pPr>
    </w:p>
    <w:p w14:paraId="07CC36E2" w14:textId="77777777" w:rsidR="00B84574" w:rsidRPr="003C298A" w:rsidRDefault="00B84574" w:rsidP="00B84574">
      <w:pPr>
        <w:jc w:val="both"/>
        <w:rPr>
          <w:rFonts w:ascii="Arial" w:hAnsi="Arial" w:cs="Arial"/>
          <w:sz w:val="20"/>
        </w:rPr>
      </w:pPr>
      <w:r w:rsidRPr="003C298A">
        <w:rPr>
          <w:rFonts w:ascii="Arial" w:hAnsi="Arial" w:cs="Arial"/>
          <w:sz w:val="20"/>
        </w:rPr>
        <w:t>Company Name</w:t>
      </w:r>
    </w:p>
    <w:p w14:paraId="406239C5" w14:textId="77777777" w:rsidR="00B84574" w:rsidRPr="0017636C" w:rsidRDefault="00B84574" w:rsidP="00B84574">
      <w:pPr>
        <w:jc w:val="both"/>
        <w:rPr>
          <w:rFonts w:ascii="Arial" w:hAnsi="Arial" w:cs="Arial"/>
          <w:sz w:val="12"/>
          <w:szCs w:val="12"/>
        </w:rPr>
      </w:pPr>
    </w:p>
    <w:p w14:paraId="134F00DA" w14:textId="77777777" w:rsidR="00B84574" w:rsidRPr="00A74205" w:rsidRDefault="00B84574" w:rsidP="00B84574">
      <w:pPr>
        <w:jc w:val="both"/>
        <w:rPr>
          <w:rFonts w:ascii="Arial" w:hAnsi="Arial" w:cs="Arial"/>
          <w:sz w:val="23"/>
          <w:szCs w:val="23"/>
        </w:rPr>
      </w:pPr>
      <w:r w:rsidRPr="00A74205">
        <w:rPr>
          <w:rFonts w:ascii="Arial" w:hAnsi="Arial" w:cs="Arial"/>
          <w:sz w:val="23"/>
          <w:szCs w:val="23"/>
        </w:rPr>
        <w:t xml:space="preserve">________________________________________     </w:t>
      </w:r>
      <w:r w:rsidRPr="00A74205">
        <w:rPr>
          <w:rFonts w:ascii="Arial" w:hAnsi="Arial" w:cs="Arial"/>
          <w:sz w:val="23"/>
          <w:szCs w:val="23"/>
        </w:rPr>
        <w:tab/>
        <w:t>__________________</w:t>
      </w:r>
      <w:r>
        <w:rPr>
          <w:rFonts w:ascii="Arial" w:hAnsi="Arial" w:cs="Arial"/>
          <w:sz w:val="23"/>
          <w:szCs w:val="23"/>
        </w:rPr>
        <w:t>____</w:t>
      </w:r>
      <w:r w:rsidRPr="00A74205">
        <w:rPr>
          <w:rFonts w:ascii="Arial" w:hAnsi="Arial" w:cs="Arial"/>
          <w:sz w:val="23"/>
          <w:szCs w:val="23"/>
        </w:rPr>
        <w:t>__________</w:t>
      </w:r>
    </w:p>
    <w:p w14:paraId="58E06D35" w14:textId="77777777" w:rsidR="00B84574" w:rsidRPr="003C298A" w:rsidRDefault="00B84574" w:rsidP="00B84574">
      <w:pPr>
        <w:jc w:val="both"/>
        <w:rPr>
          <w:rFonts w:ascii="Arial" w:hAnsi="Arial" w:cs="Arial"/>
          <w:sz w:val="20"/>
        </w:rPr>
      </w:pPr>
      <w:r w:rsidRPr="003C298A">
        <w:rPr>
          <w:rFonts w:ascii="Arial" w:hAnsi="Arial" w:cs="Arial"/>
          <w:sz w:val="20"/>
        </w:rPr>
        <w:t>Signature of Authorized Signing Officer</w:t>
      </w:r>
      <w:r w:rsidRPr="003C298A">
        <w:rPr>
          <w:rFonts w:ascii="Arial" w:hAnsi="Arial" w:cs="Arial"/>
          <w:sz w:val="20"/>
        </w:rPr>
        <w:tab/>
      </w:r>
      <w:r w:rsidRPr="003C298A">
        <w:rPr>
          <w:rFonts w:ascii="Arial" w:hAnsi="Arial" w:cs="Arial"/>
          <w:sz w:val="20"/>
        </w:rPr>
        <w:tab/>
      </w:r>
      <w:r w:rsidRPr="003C298A">
        <w:rPr>
          <w:rFonts w:ascii="Arial" w:hAnsi="Arial" w:cs="Arial"/>
          <w:sz w:val="20"/>
        </w:rPr>
        <w:tab/>
      </w:r>
      <w:r w:rsidR="003C298A">
        <w:rPr>
          <w:rFonts w:ascii="Arial" w:hAnsi="Arial" w:cs="Arial"/>
          <w:sz w:val="20"/>
        </w:rPr>
        <w:tab/>
      </w:r>
      <w:r w:rsidRPr="003C298A">
        <w:rPr>
          <w:rFonts w:ascii="Arial" w:hAnsi="Arial" w:cs="Arial"/>
          <w:sz w:val="20"/>
        </w:rPr>
        <w:t>Title</w:t>
      </w:r>
    </w:p>
    <w:p w14:paraId="34CA6511" w14:textId="77777777" w:rsidR="00B84574" w:rsidRPr="0017636C" w:rsidRDefault="00B84574" w:rsidP="00B84574">
      <w:pPr>
        <w:jc w:val="both"/>
        <w:rPr>
          <w:rFonts w:ascii="Arial" w:hAnsi="Arial" w:cs="Arial"/>
          <w:sz w:val="12"/>
          <w:szCs w:val="12"/>
        </w:rPr>
      </w:pPr>
    </w:p>
    <w:p w14:paraId="53941CB5" w14:textId="77777777" w:rsidR="00B84574" w:rsidRPr="00A74205" w:rsidRDefault="00B84574" w:rsidP="00B84574">
      <w:pPr>
        <w:jc w:val="both"/>
        <w:rPr>
          <w:rFonts w:ascii="Arial" w:hAnsi="Arial" w:cs="Arial"/>
          <w:sz w:val="23"/>
          <w:szCs w:val="23"/>
        </w:rPr>
      </w:pPr>
      <w:r w:rsidRPr="00A74205">
        <w:rPr>
          <w:rFonts w:ascii="Arial" w:hAnsi="Arial" w:cs="Arial"/>
          <w:sz w:val="23"/>
          <w:szCs w:val="23"/>
        </w:rPr>
        <w:t>______________________________________</w:t>
      </w:r>
      <w:r>
        <w:rPr>
          <w:rFonts w:ascii="Arial" w:hAnsi="Arial" w:cs="Arial"/>
          <w:sz w:val="23"/>
          <w:szCs w:val="23"/>
        </w:rPr>
        <w:t>_</w:t>
      </w:r>
      <w:r w:rsidRPr="00A74205">
        <w:rPr>
          <w:rFonts w:ascii="Arial" w:hAnsi="Arial" w:cs="Arial"/>
          <w:sz w:val="23"/>
          <w:szCs w:val="23"/>
        </w:rPr>
        <w:t>_</w:t>
      </w:r>
    </w:p>
    <w:p w14:paraId="741E3C4B" w14:textId="77777777" w:rsidR="00B84574" w:rsidRPr="003C298A" w:rsidRDefault="00B84574" w:rsidP="00B84574">
      <w:pPr>
        <w:jc w:val="both"/>
        <w:rPr>
          <w:rFonts w:ascii="Arial" w:hAnsi="Arial" w:cs="Arial"/>
          <w:sz w:val="20"/>
        </w:rPr>
      </w:pPr>
      <w:r w:rsidRPr="003C298A">
        <w:rPr>
          <w:rFonts w:ascii="Arial" w:hAnsi="Arial" w:cs="Arial"/>
          <w:sz w:val="20"/>
        </w:rPr>
        <w:t>Sales Representative</w:t>
      </w:r>
    </w:p>
    <w:p w14:paraId="46FC02B4" w14:textId="77777777" w:rsidR="00B84574" w:rsidRPr="0017636C" w:rsidRDefault="00B84574" w:rsidP="00B84574">
      <w:pPr>
        <w:jc w:val="both"/>
        <w:rPr>
          <w:rFonts w:ascii="Arial" w:hAnsi="Arial" w:cs="Arial"/>
          <w:b/>
          <w:sz w:val="12"/>
          <w:szCs w:val="12"/>
        </w:rPr>
      </w:pPr>
    </w:p>
    <w:p w14:paraId="4D009E2A" w14:textId="77777777" w:rsidR="00B84574" w:rsidRPr="00A74205" w:rsidRDefault="00B84574" w:rsidP="00B84574">
      <w:pPr>
        <w:jc w:val="both"/>
        <w:rPr>
          <w:rFonts w:ascii="Arial" w:hAnsi="Arial" w:cs="Arial"/>
          <w:b/>
          <w:sz w:val="23"/>
          <w:szCs w:val="23"/>
        </w:rPr>
      </w:pPr>
      <w:r w:rsidRPr="00A74205">
        <w:rPr>
          <w:rFonts w:ascii="Arial" w:hAnsi="Arial" w:cs="Arial"/>
          <w:sz w:val="23"/>
          <w:szCs w:val="23"/>
        </w:rPr>
        <w:t>_____________________</w:t>
      </w:r>
      <w:r>
        <w:rPr>
          <w:rFonts w:ascii="Arial" w:hAnsi="Arial" w:cs="Arial"/>
          <w:sz w:val="23"/>
          <w:szCs w:val="23"/>
        </w:rPr>
        <w:t>__________</w:t>
      </w:r>
      <w:r w:rsidRPr="00A74205">
        <w:rPr>
          <w:rFonts w:ascii="Arial" w:hAnsi="Arial" w:cs="Arial"/>
          <w:sz w:val="23"/>
          <w:szCs w:val="23"/>
        </w:rPr>
        <w:t>_________</w:t>
      </w:r>
    </w:p>
    <w:p w14:paraId="2BC084E1" w14:textId="77777777" w:rsidR="00B84574" w:rsidRPr="003C298A" w:rsidRDefault="00B84574" w:rsidP="00B84574">
      <w:pPr>
        <w:jc w:val="both"/>
        <w:rPr>
          <w:rFonts w:ascii="Arial" w:hAnsi="Arial" w:cs="Arial"/>
          <w:sz w:val="20"/>
        </w:rPr>
      </w:pPr>
      <w:r w:rsidRPr="003C298A">
        <w:rPr>
          <w:rFonts w:ascii="Arial" w:hAnsi="Arial" w:cs="Arial"/>
          <w:sz w:val="20"/>
        </w:rPr>
        <w:t>Date</w:t>
      </w:r>
    </w:p>
    <w:p w14:paraId="13B67A7E" w14:textId="77777777" w:rsidR="007973C2" w:rsidRDefault="007973C2" w:rsidP="007973C2">
      <w:pPr>
        <w:jc w:val="both"/>
        <w:rPr>
          <w:b/>
          <w:i/>
        </w:rPr>
      </w:pPr>
    </w:p>
    <w:p w14:paraId="5A85E394" w14:textId="77777777" w:rsidR="00BF2913" w:rsidRDefault="000B322D" w:rsidP="00BF2913">
      <w:pPr>
        <w:tabs>
          <w:tab w:val="left" w:pos="-720"/>
          <w:tab w:val="left" w:pos="0"/>
        </w:tabs>
        <w:suppressAutoHyphens/>
        <w:ind w:left="720" w:hanging="720"/>
        <w:jc w:val="center"/>
        <w:rPr>
          <w:rFonts w:ascii="Arial" w:hAnsi="Arial" w:cs="Arial"/>
          <w:b/>
          <w:sz w:val="28"/>
          <w:szCs w:val="28"/>
          <w:u w:val="single"/>
        </w:rPr>
      </w:pPr>
      <w:r>
        <w:rPr>
          <w:rFonts w:ascii="Arial" w:hAnsi="Arial" w:cs="Arial"/>
          <w:b/>
          <w:sz w:val="28"/>
          <w:szCs w:val="28"/>
          <w:u w:val="single"/>
        </w:rPr>
        <w:t>Specifications</w:t>
      </w:r>
      <w:r w:rsidRPr="000B322D">
        <w:rPr>
          <w:rFonts w:ascii="Arial" w:hAnsi="Arial" w:cs="Arial"/>
          <w:b/>
          <w:sz w:val="28"/>
          <w:szCs w:val="28"/>
          <w:u w:val="single"/>
        </w:rPr>
        <w:t xml:space="preserve"> and Instructions to Bidders</w:t>
      </w:r>
    </w:p>
    <w:p w14:paraId="5D787A42" w14:textId="77777777" w:rsidR="000B322D" w:rsidRPr="000B322D" w:rsidRDefault="000B322D" w:rsidP="00BF2913">
      <w:pPr>
        <w:tabs>
          <w:tab w:val="left" w:pos="-720"/>
          <w:tab w:val="left" w:pos="0"/>
        </w:tabs>
        <w:suppressAutoHyphens/>
        <w:ind w:left="720" w:hanging="720"/>
        <w:jc w:val="center"/>
        <w:rPr>
          <w:rFonts w:ascii="Arial" w:hAnsi="Arial" w:cs="Arial"/>
          <w:b/>
          <w:sz w:val="28"/>
          <w:szCs w:val="28"/>
          <w:u w:val="single"/>
        </w:rPr>
      </w:pPr>
    </w:p>
    <w:p w14:paraId="71F7197B" w14:textId="77777777" w:rsidR="0026136D" w:rsidRPr="00E170DE" w:rsidRDefault="00D8118E" w:rsidP="00BF2913">
      <w:pPr>
        <w:tabs>
          <w:tab w:val="left" w:pos="-720"/>
          <w:tab w:val="left" w:pos="0"/>
        </w:tabs>
        <w:suppressAutoHyphens/>
        <w:jc w:val="both"/>
        <w:rPr>
          <w:rFonts w:ascii="Arial" w:hAnsi="Arial" w:cs="Arial"/>
          <w:sz w:val="23"/>
        </w:rPr>
      </w:pPr>
      <w:r w:rsidRPr="00E170DE">
        <w:rPr>
          <w:rFonts w:ascii="Arial" w:hAnsi="Arial" w:cs="Arial"/>
          <w:sz w:val="23"/>
        </w:rPr>
        <w:t xml:space="preserve"> All bidders must respond to each and every feature and identify whether they comply or don’t comply and identify any and all exceptions.</w:t>
      </w:r>
      <w:r w:rsidR="0026136D" w:rsidRPr="00E170DE">
        <w:rPr>
          <w:rFonts w:ascii="Arial" w:hAnsi="Arial" w:cs="Arial"/>
          <w:sz w:val="23"/>
        </w:rPr>
        <w:t xml:space="preserve">  Format of the </w:t>
      </w:r>
      <w:r w:rsidR="00FF58A0">
        <w:rPr>
          <w:rFonts w:ascii="Arial" w:hAnsi="Arial" w:cs="Arial"/>
          <w:sz w:val="23"/>
        </w:rPr>
        <w:t>BID</w:t>
      </w:r>
      <w:r w:rsidR="0026136D" w:rsidRPr="00E170DE">
        <w:rPr>
          <w:rFonts w:ascii="Arial" w:hAnsi="Arial" w:cs="Arial"/>
          <w:sz w:val="23"/>
        </w:rPr>
        <w:t xml:space="preserve">s shall follow the format as provided below.   Incomplete submissions will not be accepted. </w:t>
      </w:r>
    </w:p>
    <w:p w14:paraId="2F9965EA"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p>
    <w:p w14:paraId="2AE7A0F2" w14:textId="77777777" w:rsidR="00D8118E" w:rsidRPr="00E170DE" w:rsidRDefault="00D8118E" w:rsidP="00D8118E">
      <w:pPr>
        <w:tabs>
          <w:tab w:val="left" w:pos="-720"/>
        </w:tabs>
        <w:suppressAutoHyphens/>
        <w:jc w:val="both"/>
        <w:rPr>
          <w:rFonts w:ascii="Arial" w:hAnsi="Arial" w:cs="Arial"/>
          <w:b/>
          <w:sz w:val="23"/>
        </w:rPr>
      </w:pPr>
      <w:r w:rsidRPr="00E170DE">
        <w:rPr>
          <w:rFonts w:ascii="Arial" w:hAnsi="Arial" w:cs="Arial"/>
          <w:b/>
          <w:sz w:val="23"/>
        </w:rPr>
        <w:t>A.</w:t>
      </w:r>
      <w:r w:rsidRPr="00E170DE">
        <w:rPr>
          <w:rFonts w:ascii="Arial" w:hAnsi="Arial" w:cs="Arial"/>
          <w:b/>
          <w:sz w:val="23"/>
        </w:rPr>
        <w:tab/>
        <w:t>System Requirements</w:t>
      </w:r>
    </w:p>
    <w:p w14:paraId="13161CB6" w14:textId="77777777" w:rsidR="00D8118E" w:rsidRPr="00E170DE" w:rsidRDefault="00D8118E" w:rsidP="00D8118E">
      <w:pPr>
        <w:tabs>
          <w:tab w:val="left" w:pos="-720"/>
        </w:tabs>
        <w:suppressAutoHyphens/>
        <w:jc w:val="both"/>
        <w:rPr>
          <w:rFonts w:ascii="Arial" w:hAnsi="Arial" w:cs="Arial"/>
          <w:sz w:val="23"/>
        </w:rPr>
      </w:pPr>
    </w:p>
    <w:p w14:paraId="52583FD1"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t>1.  Networking</w:t>
      </w:r>
    </w:p>
    <w:p w14:paraId="1E951CA1" w14:textId="77777777" w:rsidR="00D8118E" w:rsidRPr="00E170DE" w:rsidRDefault="00D8118E" w:rsidP="00D8118E">
      <w:pPr>
        <w:tabs>
          <w:tab w:val="left" w:pos="-720"/>
        </w:tabs>
        <w:suppressAutoHyphens/>
        <w:ind w:left="1440"/>
        <w:jc w:val="both"/>
        <w:rPr>
          <w:rFonts w:ascii="Arial" w:hAnsi="Arial" w:cs="Arial"/>
          <w:sz w:val="23"/>
        </w:rPr>
      </w:pPr>
      <w:r w:rsidRPr="00E170DE">
        <w:rPr>
          <w:rFonts w:ascii="Arial" w:hAnsi="Arial" w:cs="Arial"/>
          <w:sz w:val="23"/>
        </w:rPr>
        <w:t>Required Features:</w:t>
      </w:r>
    </w:p>
    <w:p w14:paraId="59780EF3" w14:textId="77777777" w:rsidR="00D8118E" w:rsidRPr="00E170DE" w:rsidRDefault="00D8118E" w:rsidP="001D6912">
      <w:pPr>
        <w:numPr>
          <w:ilvl w:val="0"/>
          <w:numId w:val="4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function as a part of a network with a centralized voice mail system, including the ability to light message waiting lights at each site.</w:t>
      </w:r>
    </w:p>
    <w:p w14:paraId="6DE25E89" w14:textId="77777777" w:rsidR="00D8118E" w:rsidRPr="00E170DE" w:rsidRDefault="00D8118E" w:rsidP="001D6912">
      <w:pPr>
        <w:numPr>
          <w:ilvl w:val="0"/>
          <w:numId w:val="4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Four-digit dialing to all sites on the network</w:t>
      </w:r>
      <w:r w:rsidR="00BC5B88">
        <w:rPr>
          <w:rFonts w:ascii="Arial" w:hAnsi="Arial" w:cs="Arial"/>
          <w:sz w:val="23"/>
        </w:rPr>
        <w:t xml:space="preserve"> including satellite sites</w:t>
      </w:r>
      <w:r w:rsidRPr="00E170DE">
        <w:rPr>
          <w:rFonts w:ascii="Arial" w:hAnsi="Arial" w:cs="Arial"/>
          <w:sz w:val="23"/>
        </w:rPr>
        <w:t>.</w:t>
      </w:r>
    </w:p>
    <w:p w14:paraId="20519AF1" w14:textId="77777777" w:rsidR="00D8118E" w:rsidRPr="00E170DE" w:rsidRDefault="00D8118E" w:rsidP="001D6912">
      <w:pPr>
        <w:numPr>
          <w:ilvl w:val="0"/>
          <w:numId w:val="4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utilize all voice mail features among all users independent of each user’s location.</w:t>
      </w:r>
    </w:p>
    <w:p w14:paraId="75B1DC0D" w14:textId="77777777" w:rsidR="00D8118E" w:rsidRPr="00E170DE" w:rsidRDefault="00D8118E" w:rsidP="001D6912">
      <w:pPr>
        <w:numPr>
          <w:ilvl w:val="0"/>
          <w:numId w:val="4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The appearance of one large system, rather than many separate systems, to the internal and external callers</w:t>
      </w:r>
    </w:p>
    <w:p w14:paraId="4353CA05" w14:textId="77777777" w:rsidR="00D8118E" w:rsidRPr="00E170DE" w:rsidRDefault="00D8118E" w:rsidP="001D6912">
      <w:pPr>
        <w:numPr>
          <w:ilvl w:val="0"/>
          <w:numId w:val="4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transfer calls transparently to any location on or outside the network.</w:t>
      </w:r>
    </w:p>
    <w:p w14:paraId="0079FFDB" w14:textId="77777777" w:rsidR="00D8118E" w:rsidRPr="00E170DE" w:rsidRDefault="00D8118E" w:rsidP="001D6912">
      <w:pPr>
        <w:numPr>
          <w:ilvl w:val="0"/>
          <w:numId w:val="4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administer all systems from one, or any, location.</w:t>
      </w:r>
    </w:p>
    <w:p w14:paraId="63592676" w14:textId="77777777" w:rsidR="00D8118E" w:rsidRPr="00E170DE" w:rsidRDefault="00D8118E" w:rsidP="001D6912">
      <w:pPr>
        <w:numPr>
          <w:ilvl w:val="0"/>
          <w:numId w:val="4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Allow various levels of calling privileges such as long distance and international calls, for example, to be programmable by extension.</w:t>
      </w:r>
    </w:p>
    <w:p w14:paraId="6E2555A8" w14:textId="77777777" w:rsidR="00D8118E" w:rsidRPr="00E170DE" w:rsidRDefault="00D8118E" w:rsidP="001D6912">
      <w:pPr>
        <w:numPr>
          <w:ilvl w:val="0"/>
          <w:numId w:val="4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Ability to allow the phone number to be blocked from Caller ID when placing external calls.  </w:t>
      </w:r>
    </w:p>
    <w:p w14:paraId="2953FCB4" w14:textId="77777777" w:rsidR="00D8118E" w:rsidRPr="00E170DE" w:rsidRDefault="00D8118E" w:rsidP="001D6912">
      <w:pPr>
        <w:numPr>
          <w:ilvl w:val="0"/>
          <w:numId w:val="4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have a minimum of 3 inside or outside callers included in a conference call.</w:t>
      </w:r>
    </w:p>
    <w:p w14:paraId="161243CF" w14:textId="77777777" w:rsidR="00D8118E" w:rsidRPr="00E170DE" w:rsidRDefault="00D8118E" w:rsidP="001D6912">
      <w:pPr>
        <w:numPr>
          <w:ilvl w:val="0"/>
          <w:numId w:val="4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The proposed solution must not have any negative impact on current data connectivity between the various locations.</w:t>
      </w:r>
    </w:p>
    <w:p w14:paraId="55C01B70" w14:textId="77777777" w:rsidR="00D8118E" w:rsidRPr="00E170DE" w:rsidRDefault="00D8118E" w:rsidP="001D6912">
      <w:pPr>
        <w:numPr>
          <w:ilvl w:val="0"/>
          <w:numId w:val="4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Include pricing of any Wide Area Network connectivity requirements (circuits, router modules etc.)</w:t>
      </w:r>
    </w:p>
    <w:p w14:paraId="45E97D37" w14:textId="77777777" w:rsidR="00D8118E" w:rsidRPr="00E170DE" w:rsidRDefault="00D8118E" w:rsidP="00D8118E">
      <w:pPr>
        <w:tabs>
          <w:tab w:val="left" w:pos="-720"/>
        </w:tabs>
        <w:suppressAutoHyphens/>
        <w:jc w:val="both"/>
        <w:rPr>
          <w:rFonts w:ascii="Arial" w:hAnsi="Arial" w:cs="Arial"/>
          <w:sz w:val="23"/>
        </w:rPr>
      </w:pPr>
    </w:p>
    <w:p w14:paraId="2975858B"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Optional Features:</w:t>
      </w:r>
    </w:p>
    <w:p w14:paraId="1C90E1D1" w14:textId="77777777" w:rsidR="00D8118E" w:rsidRPr="00E170DE" w:rsidRDefault="00D8118E" w:rsidP="00D8118E">
      <w:pPr>
        <w:numPr>
          <w:ilvl w:val="0"/>
          <w:numId w:val="29"/>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w:t>
      </w:r>
      <w:r w:rsidR="001D6912">
        <w:rPr>
          <w:rFonts w:ascii="Arial" w:hAnsi="Arial" w:cs="Arial"/>
          <w:sz w:val="23"/>
        </w:rPr>
        <w:t>bility to add Unified Messaging.</w:t>
      </w:r>
    </w:p>
    <w:p w14:paraId="7D33CADD" w14:textId="77777777" w:rsidR="00D8118E" w:rsidRPr="00E170DE" w:rsidRDefault="00D8118E" w:rsidP="00D8118E">
      <w:pPr>
        <w:numPr>
          <w:ilvl w:val="0"/>
          <w:numId w:val="29"/>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Ability to answer user-defined groups of </w:t>
      </w:r>
      <w:r w:rsidR="00293696">
        <w:rPr>
          <w:rFonts w:ascii="Arial" w:hAnsi="Arial" w:cs="Arial"/>
          <w:sz w:val="23"/>
        </w:rPr>
        <w:t>Agency</w:t>
      </w:r>
      <w:r w:rsidRPr="00E170DE">
        <w:rPr>
          <w:rFonts w:ascii="Arial" w:hAnsi="Arial" w:cs="Arial"/>
          <w:sz w:val="23"/>
        </w:rPr>
        <w:t xml:space="preserve"> extensions temporarily </w:t>
      </w:r>
      <w:r w:rsidR="00081C0F" w:rsidRPr="00E170DE">
        <w:rPr>
          <w:rFonts w:ascii="Arial" w:hAnsi="Arial" w:cs="Arial"/>
          <w:sz w:val="23"/>
        </w:rPr>
        <w:t>at</w:t>
      </w:r>
      <w:r w:rsidRPr="00E170DE">
        <w:rPr>
          <w:rFonts w:ascii="Arial" w:hAnsi="Arial" w:cs="Arial"/>
          <w:sz w:val="23"/>
        </w:rPr>
        <w:t xml:space="preserve"> another extension</w:t>
      </w:r>
      <w:r w:rsidR="00293696">
        <w:rPr>
          <w:rFonts w:ascii="Arial" w:hAnsi="Arial" w:cs="Arial"/>
          <w:sz w:val="23"/>
        </w:rPr>
        <w:t>.</w:t>
      </w:r>
    </w:p>
    <w:p w14:paraId="46FA8C7A" w14:textId="77777777" w:rsidR="00D8118E" w:rsidRPr="00E170DE" w:rsidRDefault="00D8118E" w:rsidP="00D8118E">
      <w:pPr>
        <w:numPr>
          <w:ilvl w:val="0"/>
          <w:numId w:val="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allow a call to be placed by entering an authorization code on an extension that would otherwise be blocked.</w:t>
      </w:r>
    </w:p>
    <w:p w14:paraId="14EBF878" w14:textId="77777777" w:rsidR="00D8118E" w:rsidRPr="00E170DE" w:rsidRDefault="00D8118E" w:rsidP="00D8118E">
      <w:pPr>
        <w:numPr>
          <w:ilvl w:val="0"/>
          <w:numId w:val="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distinguish between internal and external calls, when a call is transferred, or forwarded, from one system to another.</w:t>
      </w:r>
    </w:p>
    <w:p w14:paraId="3BA7C665" w14:textId="77777777" w:rsidR="00D8118E" w:rsidRPr="00E170DE" w:rsidRDefault="00D8118E" w:rsidP="00D8118E">
      <w:pPr>
        <w:tabs>
          <w:tab w:val="left" w:pos="-720"/>
        </w:tabs>
        <w:suppressAutoHyphens/>
        <w:jc w:val="both"/>
        <w:rPr>
          <w:rFonts w:ascii="Arial" w:hAnsi="Arial" w:cs="Arial"/>
          <w:sz w:val="23"/>
        </w:rPr>
      </w:pPr>
    </w:p>
    <w:p w14:paraId="2E72F060"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Additional questions:</w:t>
      </w:r>
    </w:p>
    <w:p w14:paraId="0A7C6AFF" w14:textId="77777777" w:rsidR="00D8118E" w:rsidRPr="00E170DE" w:rsidRDefault="00D8118E" w:rsidP="00D8118E">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Does your system support Unified Messaging?  If so, what email integration does your system support?</w:t>
      </w:r>
    </w:p>
    <w:p w14:paraId="62215D20" w14:textId="77777777" w:rsidR="00D8118E" w:rsidRPr="00E170DE" w:rsidRDefault="00D8118E" w:rsidP="00D8118E">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How many simultaneous conference calls can be scheduled?  </w:t>
      </w:r>
    </w:p>
    <w:p w14:paraId="34FE8013" w14:textId="77777777" w:rsidR="00D8118E" w:rsidRPr="00E170DE" w:rsidRDefault="00D8118E" w:rsidP="00D8118E">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Has your company ever migrated a</w:t>
      </w:r>
      <w:r w:rsidR="007E37C6">
        <w:rPr>
          <w:rFonts w:ascii="Arial" w:hAnsi="Arial" w:cs="Arial"/>
          <w:sz w:val="23"/>
        </w:rPr>
        <w:t xml:space="preserve"> Shoretel/Shoreware</w:t>
      </w:r>
      <w:r w:rsidRPr="00E170DE">
        <w:rPr>
          <w:rFonts w:ascii="Arial" w:hAnsi="Arial" w:cs="Arial"/>
          <w:sz w:val="23"/>
        </w:rPr>
        <w:t xml:space="preserve"> customer to a VOIP system? If so, how did you address employees placing internal calls during the transition where some were on the new system; some were not.   How did you address the transition with voice mail?</w:t>
      </w:r>
    </w:p>
    <w:p w14:paraId="22841E83" w14:textId="77777777" w:rsidR="00D8118E" w:rsidRPr="00E170DE" w:rsidRDefault="00D8118E" w:rsidP="002760C4">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lastRenderedPageBreak/>
        <w:t>How do you transfer a call directly to another’s voicemail within your system?</w:t>
      </w:r>
    </w:p>
    <w:p w14:paraId="4193579D" w14:textId="77777777" w:rsidR="00770EE1" w:rsidRDefault="00770EE1" w:rsidP="002760C4">
      <w:pPr>
        <w:tabs>
          <w:tab w:val="left" w:pos="-720"/>
        </w:tabs>
        <w:suppressAutoHyphens/>
        <w:overflowPunct/>
        <w:autoSpaceDE/>
        <w:autoSpaceDN/>
        <w:adjustRightInd/>
        <w:ind w:left="1440"/>
        <w:jc w:val="both"/>
        <w:textAlignment w:val="auto"/>
        <w:rPr>
          <w:rFonts w:ascii="Arial" w:hAnsi="Arial" w:cs="Arial"/>
          <w:sz w:val="23"/>
        </w:rPr>
      </w:pPr>
    </w:p>
    <w:p w14:paraId="4C94FB93" w14:textId="77777777" w:rsidR="007F3BBD" w:rsidRPr="00E170DE" w:rsidRDefault="007F3BBD" w:rsidP="002760C4">
      <w:pPr>
        <w:numPr>
          <w:ilvl w:val="0"/>
          <w:numId w:val="3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Attendant Consoles</w:t>
      </w:r>
    </w:p>
    <w:p w14:paraId="0A841291" w14:textId="77777777" w:rsidR="007F3BBD" w:rsidRPr="00E170DE" w:rsidRDefault="007F3BBD" w:rsidP="007F3BBD">
      <w:pPr>
        <w:tabs>
          <w:tab w:val="left" w:pos="-720"/>
        </w:tabs>
        <w:suppressAutoHyphens/>
        <w:overflowPunct/>
        <w:autoSpaceDE/>
        <w:autoSpaceDN/>
        <w:adjustRightInd/>
        <w:ind w:left="1440"/>
        <w:jc w:val="both"/>
        <w:textAlignment w:val="auto"/>
        <w:rPr>
          <w:rFonts w:ascii="Arial" w:hAnsi="Arial" w:cs="Arial"/>
          <w:sz w:val="23"/>
        </w:rPr>
      </w:pPr>
      <w:r w:rsidRPr="00E170DE">
        <w:rPr>
          <w:rFonts w:ascii="Arial" w:hAnsi="Arial" w:cs="Arial"/>
          <w:sz w:val="23"/>
        </w:rPr>
        <w:t>Required Features</w:t>
      </w:r>
    </w:p>
    <w:p w14:paraId="07C90831" w14:textId="77777777" w:rsidR="007F3BBD" w:rsidRPr="00E170DE" w:rsidRDefault="007F3BBD" w:rsidP="007F3BBD">
      <w:pPr>
        <w:numPr>
          <w:ilvl w:val="0"/>
          <w:numId w:val="39"/>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The system shall provide an attendant console for the servicing </w:t>
      </w:r>
      <w:r w:rsidR="004E3E3F" w:rsidRPr="00E170DE">
        <w:rPr>
          <w:rFonts w:ascii="Arial" w:hAnsi="Arial" w:cs="Arial"/>
          <w:sz w:val="23"/>
        </w:rPr>
        <w:t xml:space="preserve">of </w:t>
      </w:r>
      <w:r w:rsidRPr="00E170DE">
        <w:rPr>
          <w:rFonts w:ascii="Arial" w:hAnsi="Arial" w:cs="Arial"/>
          <w:sz w:val="23"/>
        </w:rPr>
        <w:t>incoming calls to the system.</w:t>
      </w:r>
    </w:p>
    <w:p w14:paraId="464BE62A" w14:textId="77777777" w:rsidR="007F3BBD" w:rsidRPr="00E170DE" w:rsidRDefault="007F3BBD" w:rsidP="007F3BBD">
      <w:pPr>
        <w:numPr>
          <w:ilvl w:val="0"/>
          <w:numId w:val="39"/>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The console should feature a simple, uncluttered</w:t>
      </w:r>
      <w:r w:rsidR="008C79DB" w:rsidRPr="00E170DE">
        <w:rPr>
          <w:rFonts w:ascii="Arial" w:hAnsi="Arial" w:cs="Arial"/>
          <w:sz w:val="23"/>
        </w:rPr>
        <w:t xml:space="preserve"> layout of call appearance keys, attendant function keys, and an easy to read display.</w:t>
      </w:r>
    </w:p>
    <w:p w14:paraId="68C9B318" w14:textId="77777777" w:rsidR="008C79DB" w:rsidRPr="00E170DE" w:rsidRDefault="008C79DB" w:rsidP="008C79DB">
      <w:pPr>
        <w:tabs>
          <w:tab w:val="left" w:pos="-720"/>
        </w:tabs>
        <w:suppressAutoHyphens/>
        <w:overflowPunct/>
        <w:autoSpaceDE/>
        <w:autoSpaceDN/>
        <w:adjustRightInd/>
        <w:ind w:left="1440"/>
        <w:jc w:val="both"/>
        <w:textAlignment w:val="auto"/>
        <w:rPr>
          <w:rFonts w:ascii="Arial" w:hAnsi="Arial" w:cs="Arial"/>
          <w:sz w:val="23"/>
        </w:rPr>
      </w:pPr>
    </w:p>
    <w:p w14:paraId="1CE897C2" w14:textId="77777777" w:rsidR="008C79DB" w:rsidRPr="00E170DE" w:rsidRDefault="008C79DB" w:rsidP="008C79DB">
      <w:pPr>
        <w:tabs>
          <w:tab w:val="left" w:pos="-720"/>
        </w:tabs>
        <w:suppressAutoHyphens/>
        <w:overflowPunct/>
        <w:autoSpaceDE/>
        <w:autoSpaceDN/>
        <w:adjustRightInd/>
        <w:ind w:left="1440"/>
        <w:jc w:val="both"/>
        <w:textAlignment w:val="auto"/>
        <w:rPr>
          <w:rFonts w:ascii="Arial" w:hAnsi="Arial" w:cs="Arial"/>
          <w:sz w:val="23"/>
        </w:rPr>
      </w:pPr>
      <w:r w:rsidRPr="00E170DE">
        <w:rPr>
          <w:rFonts w:ascii="Arial" w:hAnsi="Arial" w:cs="Arial"/>
          <w:sz w:val="23"/>
        </w:rPr>
        <w:t>Additional Questions</w:t>
      </w:r>
    </w:p>
    <w:p w14:paraId="2212A081" w14:textId="77777777" w:rsidR="008C79DB" w:rsidRPr="00E170DE" w:rsidRDefault="008C79DB" w:rsidP="008C79DB">
      <w:pPr>
        <w:numPr>
          <w:ilvl w:val="0"/>
          <w:numId w:val="4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Describe the display on your console.  How many lines does it display?  How much information does the display on the console provide about calls?</w:t>
      </w:r>
    </w:p>
    <w:p w14:paraId="3FA44317" w14:textId="77777777" w:rsidR="008C79DB" w:rsidRPr="00E170DE" w:rsidRDefault="008C79DB" w:rsidP="008C79DB">
      <w:pPr>
        <w:numPr>
          <w:ilvl w:val="0"/>
          <w:numId w:val="4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Does the system offer PC-based attendant console applications?  </w:t>
      </w:r>
    </w:p>
    <w:p w14:paraId="1BAE951C" w14:textId="77777777" w:rsidR="008C79DB" w:rsidRPr="00E170DE" w:rsidRDefault="008C79DB" w:rsidP="008C79DB">
      <w:pPr>
        <w:numPr>
          <w:ilvl w:val="0"/>
          <w:numId w:val="4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Can all incoming trunk or attendant calls be directed to a designated night service console extension</w:t>
      </w:r>
      <w:r w:rsidR="007E37C6">
        <w:rPr>
          <w:rFonts w:ascii="Arial" w:hAnsi="Arial" w:cs="Arial"/>
          <w:sz w:val="23"/>
        </w:rPr>
        <w:t xml:space="preserve"> or phone number</w:t>
      </w:r>
      <w:r w:rsidRPr="00E170DE">
        <w:rPr>
          <w:rFonts w:ascii="Arial" w:hAnsi="Arial" w:cs="Arial"/>
          <w:sz w:val="23"/>
        </w:rPr>
        <w:t>?</w:t>
      </w:r>
    </w:p>
    <w:p w14:paraId="139B1F27" w14:textId="77777777" w:rsidR="008C79DB" w:rsidRPr="00E170DE" w:rsidRDefault="008C79DB" w:rsidP="008C79DB">
      <w:pPr>
        <w:numPr>
          <w:ilvl w:val="0"/>
          <w:numId w:val="4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Describe the specific steps the operator must go through to actually see the correct name/extension number and transfer a call.</w:t>
      </w:r>
    </w:p>
    <w:p w14:paraId="4106D5B0" w14:textId="77777777" w:rsidR="008C79DB" w:rsidRPr="00E170DE" w:rsidRDefault="008C79DB" w:rsidP="008C79DB">
      <w:pPr>
        <w:tabs>
          <w:tab w:val="left" w:pos="-720"/>
        </w:tabs>
        <w:suppressAutoHyphens/>
        <w:overflowPunct/>
        <w:autoSpaceDE/>
        <w:autoSpaceDN/>
        <w:adjustRightInd/>
        <w:ind w:left="1800"/>
        <w:jc w:val="both"/>
        <w:textAlignment w:val="auto"/>
        <w:rPr>
          <w:rFonts w:ascii="Arial" w:hAnsi="Arial" w:cs="Arial"/>
          <w:sz w:val="23"/>
        </w:rPr>
      </w:pPr>
    </w:p>
    <w:p w14:paraId="3E409575" w14:textId="77777777" w:rsidR="00D8118E" w:rsidRPr="00E170DE" w:rsidRDefault="00D8118E" w:rsidP="00081C0F">
      <w:pPr>
        <w:numPr>
          <w:ilvl w:val="0"/>
          <w:numId w:val="3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Automated Attendant</w:t>
      </w:r>
    </w:p>
    <w:p w14:paraId="4EB27F25" w14:textId="77777777" w:rsidR="00081C0F" w:rsidRPr="00E170DE" w:rsidRDefault="00081C0F" w:rsidP="00081C0F">
      <w:pPr>
        <w:tabs>
          <w:tab w:val="left" w:pos="-720"/>
        </w:tabs>
        <w:suppressAutoHyphens/>
        <w:overflowPunct/>
        <w:autoSpaceDE/>
        <w:autoSpaceDN/>
        <w:adjustRightInd/>
        <w:ind w:left="1440"/>
        <w:jc w:val="both"/>
        <w:textAlignment w:val="auto"/>
        <w:rPr>
          <w:rFonts w:ascii="Arial" w:hAnsi="Arial" w:cs="Arial"/>
          <w:sz w:val="23"/>
        </w:rPr>
      </w:pPr>
      <w:r w:rsidRPr="00E170DE">
        <w:rPr>
          <w:rFonts w:ascii="Arial" w:hAnsi="Arial" w:cs="Arial"/>
          <w:sz w:val="23"/>
        </w:rPr>
        <w:t>Required Features</w:t>
      </w:r>
    </w:p>
    <w:p w14:paraId="30C49FE2" w14:textId="77777777" w:rsidR="00D8118E" w:rsidRPr="00E170DE" w:rsidRDefault="00D8118E" w:rsidP="00081C0F">
      <w:pPr>
        <w:numPr>
          <w:ilvl w:val="2"/>
          <w:numId w:val="33"/>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Three deep tree (minimum)</w:t>
      </w:r>
    </w:p>
    <w:p w14:paraId="02367B18" w14:textId="77777777" w:rsidR="00D8118E" w:rsidRPr="00E170DE" w:rsidRDefault="00D8118E" w:rsidP="00081C0F">
      <w:pPr>
        <w:numPr>
          <w:ilvl w:val="2"/>
          <w:numId w:val="33"/>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Interactive dialog will be based upon DTMF, with errors (incorrect entries) being sent to an informational message and returned to the earlier point in the menu.</w:t>
      </w:r>
    </w:p>
    <w:p w14:paraId="7F1D00F6" w14:textId="77777777" w:rsidR="00081C0F" w:rsidRPr="00E170DE" w:rsidRDefault="00081C0F" w:rsidP="00081C0F">
      <w:pPr>
        <w:tabs>
          <w:tab w:val="left" w:pos="-720"/>
        </w:tabs>
        <w:suppressAutoHyphens/>
        <w:overflowPunct/>
        <w:autoSpaceDE/>
        <w:autoSpaceDN/>
        <w:adjustRightInd/>
        <w:ind w:left="1440"/>
        <w:jc w:val="both"/>
        <w:textAlignment w:val="auto"/>
        <w:rPr>
          <w:rFonts w:ascii="Arial" w:hAnsi="Arial" w:cs="Arial"/>
          <w:sz w:val="23"/>
        </w:rPr>
      </w:pPr>
    </w:p>
    <w:p w14:paraId="16BAD4E2" w14:textId="77777777" w:rsidR="00081C0F" w:rsidRPr="00E170DE" w:rsidRDefault="00081C0F" w:rsidP="00081C0F">
      <w:pPr>
        <w:tabs>
          <w:tab w:val="left" w:pos="-720"/>
        </w:tabs>
        <w:suppressAutoHyphens/>
        <w:overflowPunct/>
        <w:autoSpaceDE/>
        <w:autoSpaceDN/>
        <w:adjustRightInd/>
        <w:ind w:left="1440"/>
        <w:jc w:val="both"/>
        <w:textAlignment w:val="auto"/>
        <w:rPr>
          <w:rFonts w:ascii="Arial" w:hAnsi="Arial" w:cs="Arial"/>
          <w:sz w:val="23"/>
        </w:rPr>
      </w:pPr>
      <w:r w:rsidRPr="00E170DE">
        <w:rPr>
          <w:rFonts w:ascii="Arial" w:hAnsi="Arial" w:cs="Arial"/>
          <w:sz w:val="23"/>
        </w:rPr>
        <w:t>Additional Questions</w:t>
      </w:r>
    </w:p>
    <w:p w14:paraId="1885A1B8" w14:textId="77777777" w:rsidR="00081C0F" w:rsidRPr="00E170DE" w:rsidRDefault="00081C0F" w:rsidP="00081C0F">
      <w:pPr>
        <w:numPr>
          <w:ilvl w:val="0"/>
          <w:numId w:val="3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Can Automated Attendant messages be recorded and changed remotely?</w:t>
      </w:r>
    </w:p>
    <w:p w14:paraId="5999CB7C" w14:textId="77777777" w:rsidR="00081C0F" w:rsidRPr="00E170DE" w:rsidRDefault="00081C0F" w:rsidP="00081C0F">
      <w:pPr>
        <w:numPr>
          <w:ilvl w:val="0"/>
          <w:numId w:val="3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Does the Automated Attendant feature allow for multiple users to administer the recordings?</w:t>
      </w:r>
    </w:p>
    <w:p w14:paraId="7C20445C" w14:textId="77777777" w:rsidR="00081C0F" w:rsidRPr="00E170DE" w:rsidRDefault="00081C0F" w:rsidP="00081C0F">
      <w:pPr>
        <w:tabs>
          <w:tab w:val="left" w:pos="-720"/>
        </w:tabs>
        <w:suppressAutoHyphens/>
        <w:overflowPunct/>
        <w:autoSpaceDE/>
        <w:autoSpaceDN/>
        <w:adjustRightInd/>
        <w:jc w:val="both"/>
        <w:textAlignment w:val="auto"/>
        <w:rPr>
          <w:rFonts w:ascii="Arial" w:hAnsi="Arial" w:cs="Arial"/>
          <w:sz w:val="23"/>
        </w:rPr>
      </w:pPr>
    </w:p>
    <w:p w14:paraId="7CEB8856" w14:textId="77777777" w:rsidR="00D8118E" w:rsidRPr="00E170DE" w:rsidRDefault="00D8118E" w:rsidP="00081C0F">
      <w:pPr>
        <w:numPr>
          <w:ilvl w:val="0"/>
          <w:numId w:val="3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System Software/Administration</w:t>
      </w:r>
    </w:p>
    <w:p w14:paraId="72DA4273"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Required Features:</w:t>
      </w:r>
    </w:p>
    <w:p w14:paraId="3A3435AE" w14:textId="77777777" w:rsidR="00D8118E" w:rsidRPr="00E170DE" w:rsidRDefault="00D8118E" w:rsidP="00D8118E">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Ability to administer multiple remote sites through a centralized workstation. </w:t>
      </w:r>
    </w:p>
    <w:p w14:paraId="7FFC3072" w14:textId="77777777" w:rsidR="00D8118E" w:rsidRPr="00E170DE" w:rsidRDefault="00D8118E" w:rsidP="00D8118E">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Requirement of the system administrator to provide a password for access.</w:t>
      </w:r>
    </w:p>
    <w:p w14:paraId="08DB7643" w14:textId="77777777" w:rsidR="00D8118E" w:rsidRPr="00E170DE" w:rsidRDefault="00D8118E" w:rsidP="00D8118E">
      <w:pPr>
        <w:tabs>
          <w:tab w:val="left" w:pos="-720"/>
        </w:tabs>
        <w:suppressAutoHyphens/>
        <w:jc w:val="both"/>
        <w:rPr>
          <w:rFonts w:ascii="Arial" w:hAnsi="Arial" w:cs="Arial"/>
          <w:sz w:val="23"/>
        </w:rPr>
      </w:pPr>
    </w:p>
    <w:p w14:paraId="66548ABB"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Optional Features:</w:t>
      </w:r>
    </w:p>
    <w:p w14:paraId="545B1015" w14:textId="77777777" w:rsidR="00D8118E" w:rsidRPr="00E170DE" w:rsidRDefault="00D8118E" w:rsidP="00D8118E">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Provide multiple levels of administrators with each having different capabilities of system access and each with a unique password.</w:t>
      </w:r>
    </w:p>
    <w:p w14:paraId="4484E1E6" w14:textId="77777777" w:rsidR="00D8118E" w:rsidRPr="00E170DE" w:rsidRDefault="00D8118E" w:rsidP="00D8118E">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track administrator activity in detail.</w:t>
      </w:r>
    </w:p>
    <w:p w14:paraId="38DB2074" w14:textId="77777777" w:rsidR="002760C4" w:rsidRPr="00E170DE" w:rsidRDefault="002760C4" w:rsidP="002760C4">
      <w:pPr>
        <w:tabs>
          <w:tab w:val="left" w:pos="-720"/>
        </w:tabs>
        <w:suppressAutoHyphens/>
        <w:jc w:val="both"/>
        <w:rPr>
          <w:rFonts w:ascii="Arial" w:hAnsi="Arial" w:cs="Arial"/>
          <w:sz w:val="23"/>
        </w:rPr>
      </w:pPr>
    </w:p>
    <w:p w14:paraId="4978CB32" w14:textId="77777777" w:rsidR="00D8118E" w:rsidRPr="00E170DE" w:rsidRDefault="002760C4" w:rsidP="002760C4">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r>
      <w:r w:rsidR="00D8118E" w:rsidRPr="00E170DE">
        <w:rPr>
          <w:rFonts w:ascii="Arial" w:hAnsi="Arial" w:cs="Arial"/>
          <w:sz w:val="23"/>
        </w:rPr>
        <w:t>Additional Questions:</w:t>
      </w:r>
    </w:p>
    <w:p w14:paraId="3A181AD3" w14:textId="77777777" w:rsidR="00D8118E" w:rsidRPr="00E170DE" w:rsidRDefault="00D8118E" w:rsidP="00D8118E">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Is the system administration application accessible from any workstation on the LAN?</w:t>
      </w:r>
    </w:p>
    <w:p w14:paraId="49C9EC70" w14:textId="77777777" w:rsidR="00D8118E" w:rsidRPr="00E170DE" w:rsidRDefault="00D8118E" w:rsidP="00D8118E">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How many levels of security can be defined?  Can some administrative users be defined with “view-only” permissions?  </w:t>
      </w:r>
    </w:p>
    <w:p w14:paraId="62807215" w14:textId="77777777" w:rsidR="00081C0F" w:rsidRPr="00E170DE" w:rsidRDefault="00081C0F" w:rsidP="00D8118E">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Define the support that is provided with this system (Help Desk, after hours availability, costs etc.).</w:t>
      </w:r>
    </w:p>
    <w:p w14:paraId="74A570F5" w14:textId="77777777" w:rsidR="00D8118E" w:rsidRPr="00E170DE" w:rsidRDefault="00D8118E" w:rsidP="00D8118E">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How does your company provide future software releases?  How are software upgrades performed?</w:t>
      </w:r>
      <w:r w:rsidR="00081C0F" w:rsidRPr="00E170DE">
        <w:rPr>
          <w:rFonts w:ascii="Arial" w:hAnsi="Arial" w:cs="Arial"/>
          <w:sz w:val="23"/>
        </w:rPr>
        <w:t xml:space="preserve"> What costs are associated with future upgrades?</w:t>
      </w:r>
    </w:p>
    <w:p w14:paraId="09EB6556" w14:textId="77777777" w:rsidR="00D8118E" w:rsidRPr="00E170DE" w:rsidRDefault="00D8118E" w:rsidP="00D8118E">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lastRenderedPageBreak/>
        <w:t>When system or station software updates are performed, must the system be shut down, or can these types of activities take place in an on-line environment?</w:t>
      </w:r>
    </w:p>
    <w:p w14:paraId="269B5150" w14:textId="77777777" w:rsidR="00D8118E" w:rsidRPr="00E170DE" w:rsidRDefault="00D8118E" w:rsidP="00D8118E">
      <w:pPr>
        <w:numPr>
          <w:ilvl w:val="0"/>
          <w:numId w:val="1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How frequently do you recommend that the operating system software, which includes up-to-date moves and changes, be backed up?</w:t>
      </w:r>
    </w:p>
    <w:p w14:paraId="2F8B1EF7" w14:textId="77777777" w:rsidR="00D8118E" w:rsidRPr="00E170DE" w:rsidRDefault="00D8118E" w:rsidP="00D8118E">
      <w:pPr>
        <w:numPr>
          <w:ilvl w:val="0"/>
          <w:numId w:val="9"/>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What changes can the telephone user make as opposed to requiring the system administrator?</w:t>
      </w:r>
    </w:p>
    <w:p w14:paraId="072FA65A" w14:textId="77777777" w:rsidR="00D8118E" w:rsidRPr="00E170DE" w:rsidRDefault="00D8118E" w:rsidP="00D8118E">
      <w:pPr>
        <w:numPr>
          <w:ilvl w:val="0"/>
          <w:numId w:val="9"/>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Can a single instance of the administration tool be used to manage all systems within an enterprise simultaneously?</w:t>
      </w:r>
    </w:p>
    <w:p w14:paraId="4A0D7C26" w14:textId="77777777" w:rsidR="002760C4" w:rsidRPr="00E170DE" w:rsidRDefault="002760C4" w:rsidP="002760C4">
      <w:pPr>
        <w:tabs>
          <w:tab w:val="left" w:pos="-720"/>
        </w:tabs>
        <w:suppressAutoHyphens/>
        <w:overflowPunct/>
        <w:autoSpaceDE/>
        <w:autoSpaceDN/>
        <w:adjustRightInd/>
        <w:ind w:left="1440"/>
        <w:jc w:val="both"/>
        <w:textAlignment w:val="auto"/>
        <w:rPr>
          <w:rFonts w:ascii="Arial" w:hAnsi="Arial" w:cs="Arial"/>
          <w:sz w:val="23"/>
        </w:rPr>
      </w:pPr>
    </w:p>
    <w:p w14:paraId="02609327" w14:textId="77777777" w:rsidR="00D8118E" w:rsidRPr="00C201AC" w:rsidRDefault="00D8118E" w:rsidP="00C201AC">
      <w:pPr>
        <w:numPr>
          <w:ilvl w:val="0"/>
          <w:numId w:val="32"/>
        </w:numPr>
        <w:tabs>
          <w:tab w:val="left" w:pos="-720"/>
        </w:tabs>
        <w:suppressAutoHyphens/>
        <w:overflowPunct/>
        <w:autoSpaceDE/>
        <w:autoSpaceDN/>
        <w:adjustRightInd/>
        <w:jc w:val="both"/>
        <w:textAlignment w:val="auto"/>
        <w:rPr>
          <w:rFonts w:ascii="Arial" w:hAnsi="Arial" w:cs="Arial"/>
          <w:sz w:val="23"/>
        </w:rPr>
      </w:pPr>
      <w:r w:rsidRPr="00C201AC">
        <w:rPr>
          <w:rFonts w:ascii="Arial" w:hAnsi="Arial" w:cs="Arial"/>
          <w:sz w:val="23"/>
        </w:rPr>
        <w:t>Phones – Please include a photograph of each type of proposed phone along with a users’ guide for each type of phone.  Please include information on any additional phone sets that are supported by the proposed system. The preferred phones would be SIP</w:t>
      </w:r>
      <w:r w:rsidR="002D0315" w:rsidRPr="00C201AC">
        <w:rPr>
          <w:rFonts w:ascii="Arial" w:hAnsi="Arial" w:cs="Arial"/>
          <w:sz w:val="23"/>
        </w:rPr>
        <w:t>-B</w:t>
      </w:r>
      <w:r w:rsidRPr="00C201AC">
        <w:rPr>
          <w:rFonts w:ascii="Arial" w:hAnsi="Arial" w:cs="Arial"/>
          <w:sz w:val="23"/>
        </w:rPr>
        <w:t xml:space="preserve"> compliant. The following phone configurations would meet most of the </w:t>
      </w:r>
      <w:r w:rsidR="00BC0110" w:rsidRPr="00C201AC">
        <w:rPr>
          <w:rFonts w:ascii="Arial" w:hAnsi="Arial" w:cs="Arial"/>
          <w:sz w:val="23"/>
        </w:rPr>
        <w:t>Agency’s</w:t>
      </w:r>
      <w:r w:rsidRPr="00C201AC">
        <w:rPr>
          <w:rFonts w:ascii="Arial" w:hAnsi="Arial" w:cs="Arial"/>
          <w:sz w:val="23"/>
        </w:rPr>
        <w:t xml:space="preserve"> needs: </w:t>
      </w:r>
    </w:p>
    <w:p w14:paraId="4DF9EE5F" w14:textId="77777777" w:rsidR="00D8118E" w:rsidRPr="00C201AC" w:rsidRDefault="00D8118E" w:rsidP="00C201AC">
      <w:pPr>
        <w:numPr>
          <w:ilvl w:val="4"/>
          <w:numId w:val="31"/>
        </w:numPr>
        <w:tabs>
          <w:tab w:val="left" w:pos="-720"/>
        </w:tabs>
        <w:suppressAutoHyphens/>
        <w:overflowPunct/>
        <w:autoSpaceDE/>
        <w:autoSpaceDN/>
        <w:adjustRightInd/>
        <w:jc w:val="both"/>
        <w:textAlignment w:val="auto"/>
        <w:rPr>
          <w:rFonts w:ascii="Arial" w:hAnsi="Arial" w:cs="Arial"/>
          <w:sz w:val="23"/>
        </w:rPr>
      </w:pPr>
      <w:r w:rsidRPr="00C201AC">
        <w:rPr>
          <w:rFonts w:ascii="Arial" w:hAnsi="Arial" w:cs="Arial"/>
          <w:sz w:val="23"/>
        </w:rPr>
        <w:t xml:space="preserve"> 3-line phone with 2 way speaker</w:t>
      </w:r>
    </w:p>
    <w:p w14:paraId="083A9CFE" w14:textId="77777777" w:rsidR="00D8118E" w:rsidRPr="00C201AC" w:rsidRDefault="00D8118E" w:rsidP="00C201AC">
      <w:pPr>
        <w:numPr>
          <w:ilvl w:val="4"/>
          <w:numId w:val="31"/>
        </w:numPr>
        <w:tabs>
          <w:tab w:val="left" w:pos="-720"/>
        </w:tabs>
        <w:suppressAutoHyphens/>
        <w:overflowPunct/>
        <w:autoSpaceDE/>
        <w:autoSpaceDN/>
        <w:adjustRightInd/>
        <w:jc w:val="both"/>
        <w:textAlignment w:val="auto"/>
        <w:rPr>
          <w:rFonts w:ascii="Arial" w:hAnsi="Arial" w:cs="Arial"/>
          <w:sz w:val="23"/>
        </w:rPr>
      </w:pPr>
      <w:r w:rsidRPr="00C201AC">
        <w:rPr>
          <w:rFonts w:ascii="Arial" w:hAnsi="Arial" w:cs="Arial"/>
          <w:sz w:val="23"/>
        </w:rPr>
        <w:t xml:space="preserve"> 6-line with 2 way speaker.</w:t>
      </w:r>
    </w:p>
    <w:p w14:paraId="4BA564A9" w14:textId="77777777" w:rsidR="00D8118E" w:rsidRPr="00C201AC" w:rsidRDefault="00D8118E" w:rsidP="00C201AC">
      <w:pPr>
        <w:tabs>
          <w:tab w:val="left" w:pos="-720"/>
        </w:tabs>
        <w:suppressAutoHyphens/>
        <w:ind w:left="1440"/>
        <w:jc w:val="both"/>
        <w:rPr>
          <w:rFonts w:ascii="Arial" w:hAnsi="Arial" w:cs="Arial"/>
          <w:sz w:val="23"/>
        </w:rPr>
      </w:pPr>
      <w:r w:rsidRPr="00C201AC">
        <w:rPr>
          <w:rFonts w:ascii="Arial" w:hAnsi="Arial" w:cs="Arial"/>
          <w:sz w:val="23"/>
        </w:rPr>
        <w:t>Required Features:</w:t>
      </w:r>
    </w:p>
    <w:p w14:paraId="23137D90" w14:textId="77777777" w:rsidR="00D8118E" w:rsidRPr="00C201AC" w:rsidRDefault="00D8118E" w:rsidP="00C201AC">
      <w:pPr>
        <w:numPr>
          <w:ilvl w:val="0"/>
          <w:numId w:val="6"/>
        </w:numPr>
        <w:tabs>
          <w:tab w:val="left" w:pos="-720"/>
        </w:tabs>
        <w:suppressAutoHyphens/>
        <w:overflowPunct/>
        <w:autoSpaceDE/>
        <w:autoSpaceDN/>
        <w:adjustRightInd/>
        <w:jc w:val="both"/>
        <w:textAlignment w:val="auto"/>
        <w:rPr>
          <w:rFonts w:ascii="Arial" w:hAnsi="Arial" w:cs="Arial"/>
          <w:sz w:val="23"/>
        </w:rPr>
      </w:pPr>
      <w:r w:rsidRPr="00C201AC">
        <w:rPr>
          <w:rFonts w:ascii="Arial" w:hAnsi="Arial" w:cs="Arial"/>
          <w:sz w:val="23"/>
        </w:rPr>
        <w:t>Flexible support for inline power, local power, or closet power.</w:t>
      </w:r>
    </w:p>
    <w:p w14:paraId="3DC4D2CE" w14:textId="77777777" w:rsidR="00D8118E" w:rsidRPr="00C201AC" w:rsidRDefault="00D8118E" w:rsidP="00C201AC">
      <w:pPr>
        <w:numPr>
          <w:ilvl w:val="0"/>
          <w:numId w:val="6"/>
        </w:numPr>
        <w:tabs>
          <w:tab w:val="left" w:pos="-720"/>
        </w:tabs>
        <w:suppressAutoHyphens/>
        <w:overflowPunct/>
        <w:autoSpaceDE/>
        <w:autoSpaceDN/>
        <w:adjustRightInd/>
        <w:jc w:val="both"/>
        <w:textAlignment w:val="auto"/>
        <w:rPr>
          <w:rFonts w:ascii="Arial" w:hAnsi="Arial" w:cs="Arial"/>
          <w:sz w:val="23"/>
        </w:rPr>
      </w:pPr>
      <w:r w:rsidRPr="00C201AC">
        <w:rPr>
          <w:rFonts w:ascii="Arial" w:hAnsi="Arial" w:cs="Arial"/>
          <w:sz w:val="23"/>
        </w:rPr>
        <w:t xml:space="preserve">Ability to support headsets. </w:t>
      </w:r>
    </w:p>
    <w:p w14:paraId="42D80C57" w14:textId="77777777" w:rsidR="00D8118E" w:rsidRPr="00C201AC" w:rsidRDefault="002D0315" w:rsidP="00C201AC">
      <w:pPr>
        <w:numPr>
          <w:ilvl w:val="0"/>
          <w:numId w:val="6"/>
        </w:numPr>
        <w:tabs>
          <w:tab w:val="left" w:pos="-720"/>
        </w:tabs>
        <w:suppressAutoHyphens/>
        <w:overflowPunct/>
        <w:autoSpaceDE/>
        <w:autoSpaceDN/>
        <w:adjustRightInd/>
        <w:jc w:val="both"/>
        <w:textAlignment w:val="auto"/>
        <w:rPr>
          <w:rFonts w:ascii="Arial" w:hAnsi="Arial" w:cs="Arial"/>
          <w:sz w:val="23"/>
        </w:rPr>
      </w:pPr>
      <w:r w:rsidRPr="00C201AC">
        <w:rPr>
          <w:rFonts w:ascii="Arial" w:hAnsi="Arial" w:cs="Arial"/>
          <w:sz w:val="23"/>
        </w:rPr>
        <w:t>M</w:t>
      </w:r>
      <w:r w:rsidR="00D8118E" w:rsidRPr="00C201AC">
        <w:rPr>
          <w:rFonts w:ascii="Arial" w:hAnsi="Arial" w:cs="Arial"/>
          <w:sz w:val="23"/>
        </w:rPr>
        <w:t>essage wait indicator.</w:t>
      </w:r>
    </w:p>
    <w:p w14:paraId="755E47D5" w14:textId="77777777" w:rsidR="00D8118E" w:rsidRPr="00C201AC" w:rsidRDefault="00D8118E" w:rsidP="00C201AC">
      <w:pPr>
        <w:numPr>
          <w:ilvl w:val="0"/>
          <w:numId w:val="6"/>
        </w:numPr>
        <w:tabs>
          <w:tab w:val="left" w:pos="-720"/>
        </w:tabs>
        <w:suppressAutoHyphens/>
        <w:overflowPunct/>
        <w:autoSpaceDE/>
        <w:autoSpaceDN/>
        <w:adjustRightInd/>
        <w:jc w:val="both"/>
        <w:textAlignment w:val="auto"/>
        <w:rPr>
          <w:rFonts w:ascii="Arial" w:hAnsi="Arial" w:cs="Arial"/>
          <w:sz w:val="23"/>
        </w:rPr>
      </w:pPr>
      <w:r w:rsidRPr="00C201AC">
        <w:rPr>
          <w:rFonts w:ascii="Arial" w:hAnsi="Arial" w:cs="Arial"/>
          <w:sz w:val="23"/>
        </w:rPr>
        <w:t>Ability to forward phone to another number inside or outside the network.</w:t>
      </w:r>
    </w:p>
    <w:p w14:paraId="3CF6BB9A" w14:textId="77777777" w:rsidR="002D0315" w:rsidRPr="00C201AC" w:rsidRDefault="002D0315" w:rsidP="00C201AC">
      <w:pPr>
        <w:numPr>
          <w:ilvl w:val="0"/>
          <w:numId w:val="6"/>
        </w:numPr>
        <w:tabs>
          <w:tab w:val="left" w:pos="-720"/>
        </w:tabs>
        <w:suppressAutoHyphens/>
        <w:overflowPunct/>
        <w:autoSpaceDE/>
        <w:autoSpaceDN/>
        <w:adjustRightInd/>
        <w:jc w:val="both"/>
        <w:textAlignment w:val="auto"/>
        <w:rPr>
          <w:rFonts w:ascii="Arial" w:hAnsi="Arial" w:cs="Arial"/>
          <w:sz w:val="23"/>
        </w:rPr>
      </w:pPr>
      <w:r w:rsidRPr="00C201AC">
        <w:rPr>
          <w:rFonts w:ascii="Arial" w:hAnsi="Arial" w:cs="Arial"/>
          <w:sz w:val="23"/>
        </w:rPr>
        <w:t>Bridged (multi) Line Appearance.</w:t>
      </w:r>
    </w:p>
    <w:p w14:paraId="6087DB49" w14:textId="77777777" w:rsidR="002D0315" w:rsidRPr="00C201AC" w:rsidRDefault="002D0315" w:rsidP="00C201AC">
      <w:pPr>
        <w:numPr>
          <w:ilvl w:val="0"/>
          <w:numId w:val="6"/>
        </w:numPr>
        <w:tabs>
          <w:tab w:val="left" w:pos="-720"/>
        </w:tabs>
        <w:suppressAutoHyphens/>
        <w:overflowPunct/>
        <w:autoSpaceDE/>
        <w:autoSpaceDN/>
        <w:adjustRightInd/>
        <w:jc w:val="both"/>
        <w:textAlignment w:val="auto"/>
        <w:rPr>
          <w:rFonts w:ascii="Arial" w:hAnsi="Arial" w:cs="Arial"/>
          <w:sz w:val="23"/>
        </w:rPr>
      </w:pPr>
      <w:r w:rsidRPr="00C201AC">
        <w:rPr>
          <w:rFonts w:ascii="Arial" w:hAnsi="Arial" w:cs="Arial"/>
          <w:sz w:val="23"/>
        </w:rPr>
        <w:t>Intercom Calling.</w:t>
      </w:r>
    </w:p>
    <w:p w14:paraId="56F45F47" w14:textId="77777777" w:rsidR="002D0315" w:rsidRPr="00C201AC" w:rsidRDefault="002D0315" w:rsidP="00C201AC">
      <w:pPr>
        <w:numPr>
          <w:ilvl w:val="0"/>
          <w:numId w:val="6"/>
        </w:numPr>
        <w:tabs>
          <w:tab w:val="left" w:pos="-720"/>
        </w:tabs>
        <w:suppressAutoHyphens/>
        <w:overflowPunct/>
        <w:autoSpaceDE/>
        <w:autoSpaceDN/>
        <w:adjustRightInd/>
        <w:jc w:val="both"/>
        <w:textAlignment w:val="auto"/>
        <w:rPr>
          <w:rFonts w:ascii="Arial" w:hAnsi="Arial" w:cs="Arial"/>
          <w:sz w:val="23"/>
        </w:rPr>
      </w:pPr>
      <w:r w:rsidRPr="00C201AC">
        <w:rPr>
          <w:rFonts w:ascii="Arial" w:hAnsi="Arial" w:cs="Arial"/>
          <w:sz w:val="23"/>
        </w:rPr>
        <w:t>Multiple Line Appearances</w:t>
      </w:r>
    </w:p>
    <w:p w14:paraId="77F805E0" w14:textId="77777777" w:rsidR="00D8118E" w:rsidRPr="00E170DE" w:rsidRDefault="00D8118E" w:rsidP="00D8118E">
      <w:pPr>
        <w:tabs>
          <w:tab w:val="left" w:pos="-720"/>
        </w:tabs>
        <w:suppressAutoHyphens/>
        <w:ind w:left="1440"/>
        <w:jc w:val="both"/>
        <w:rPr>
          <w:rFonts w:ascii="Arial" w:hAnsi="Arial" w:cs="Arial"/>
          <w:sz w:val="23"/>
        </w:rPr>
      </w:pPr>
      <w:r w:rsidRPr="00E170DE">
        <w:rPr>
          <w:rFonts w:ascii="Arial" w:hAnsi="Arial" w:cs="Arial"/>
          <w:sz w:val="23"/>
        </w:rPr>
        <w:tab/>
      </w:r>
      <w:r w:rsidRPr="00E170DE">
        <w:rPr>
          <w:rFonts w:ascii="Arial" w:hAnsi="Arial" w:cs="Arial"/>
          <w:sz w:val="23"/>
        </w:rPr>
        <w:tab/>
      </w:r>
    </w:p>
    <w:p w14:paraId="01064F7A"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 xml:space="preserve">Optional Features: </w:t>
      </w:r>
    </w:p>
    <w:p w14:paraId="6A239A6A" w14:textId="77777777" w:rsidR="00D8118E" w:rsidRPr="00E170DE" w:rsidRDefault="00D8118E" w:rsidP="00D8118E">
      <w:pPr>
        <w:numPr>
          <w:ilvl w:val="0"/>
          <w:numId w:val="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access a directory of phone numbers via the phone set.</w:t>
      </w:r>
    </w:p>
    <w:p w14:paraId="72E7BCF5" w14:textId="77777777" w:rsidR="00D8118E" w:rsidRPr="00E170DE" w:rsidRDefault="00D8118E" w:rsidP="00D8118E">
      <w:pPr>
        <w:numPr>
          <w:ilvl w:val="0"/>
          <w:numId w:val="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Built-in switch to provide connectivity to the computer.</w:t>
      </w:r>
    </w:p>
    <w:p w14:paraId="3F48F040" w14:textId="77777777" w:rsidR="002D0315" w:rsidRPr="00E170DE" w:rsidRDefault="004E3E3F" w:rsidP="00D8118E">
      <w:pPr>
        <w:numPr>
          <w:ilvl w:val="0"/>
          <w:numId w:val="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support IP soft</w:t>
      </w:r>
      <w:r w:rsidR="002D0315" w:rsidRPr="00E170DE">
        <w:rPr>
          <w:rFonts w:ascii="Arial" w:hAnsi="Arial" w:cs="Arial"/>
          <w:sz w:val="23"/>
        </w:rPr>
        <w:t>phones.</w:t>
      </w:r>
    </w:p>
    <w:p w14:paraId="6C359ACB" w14:textId="77777777" w:rsidR="002760C4" w:rsidRPr="00E170DE" w:rsidRDefault="002760C4" w:rsidP="00D8118E">
      <w:pPr>
        <w:tabs>
          <w:tab w:val="left" w:pos="-720"/>
        </w:tabs>
        <w:suppressAutoHyphens/>
        <w:jc w:val="both"/>
        <w:rPr>
          <w:rFonts w:ascii="Arial" w:hAnsi="Arial" w:cs="Arial"/>
          <w:sz w:val="23"/>
        </w:rPr>
      </w:pPr>
      <w:r w:rsidRPr="00E170DE">
        <w:rPr>
          <w:rFonts w:ascii="Arial" w:hAnsi="Arial" w:cs="Arial"/>
          <w:sz w:val="23"/>
        </w:rPr>
        <w:tab/>
      </w:r>
    </w:p>
    <w:p w14:paraId="5F804BE4" w14:textId="77777777" w:rsidR="00D8118E" w:rsidRPr="00E170DE" w:rsidRDefault="002760C4"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r>
      <w:r w:rsidR="00D8118E" w:rsidRPr="00E170DE">
        <w:rPr>
          <w:rFonts w:ascii="Arial" w:hAnsi="Arial" w:cs="Arial"/>
          <w:sz w:val="23"/>
        </w:rPr>
        <w:t>Additional Questions:</w:t>
      </w:r>
    </w:p>
    <w:p w14:paraId="57EC4444" w14:textId="77777777" w:rsidR="00D8118E" w:rsidRPr="00E170DE" w:rsidRDefault="00D8118E" w:rsidP="00D8118E">
      <w:pPr>
        <w:numPr>
          <w:ilvl w:val="0"/>
          <w:numId w:val="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Is there a way to tell when someone is already on the phone before we try and call them?</w:t>
      </w:r>
    </w:p>
    <w:p w14:paraId="1E03C7C3" w14:textId="77777777" w:rsidR="00D8118E" w:rsidRPr="00E170DE" w:rsidRDefault="00D8118E" w:rsidP="00D8118E">
      <w:pPr>
        <w:numPr>
          <w:ilvl w:val="0"/>
          <w:numId w:val="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How many of the buttons, or keys, are programmable as extension numbers on each phone type?</w:t>
      </w:r>
    </w:p>
    <w:p w14:paraId="12133C44" w14:textId="77777777" w:rsidR="00D8118E" w:rsidRPr="00E170DE" w:rsidRDefault="00D8118E" w:rsidP="00D8118E">
      <w:pPr>
        <w:numPr>
          <w:ilvl w:val="0"/>
          <w:numId w:val="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Are shared extensions supported on the IP phones?  If yes, explain how this would work in a call coverage application.</w:t>
      </w:r>
    </w:p>
    <w:p w14:paraId="06FBA791" w14:textId="77777777" w:rsidR="00D8118E" w:rsidRPr="00E170DE" w:rsidRDefault="00D8118E" w:rsidP="00D8118E">
      <w:pPr>
        <w:numPr>
          <w:ilvl w:val="0"/>
          <w:numId w:val="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Do the phones require manual labeling of features or lines?</w:t>
      </w:r>
    </w:p>
    <w:p w14:paraId="7F581540" w14:textId="77777777" w:rsidR="00D8118E" w:rsidRPr="00E170DE" w:rsidRDefault="00D8118E" w:rsidP="00D8118E">
      <w:pPr>
        <w:numPr>
          <w:ilvl w:val="0"/>
          <w:numId w:val="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How are software/firmware upgrades applied to the phones?</w:t>
      </w:r>
    </w:p>
    <w:p w14:paraId="71344590" w14:textId="77777777" w:rsidR="00D8118E" w:rsidRPr="00E170DE" w:rsidRDefault="00D8118E" w:rsidP="00D8118E">
      <w:pPr>
        <w:numPr>
          <w:ilvl w:val="0"/>
          <w:numId w:val="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Do your phone sets require local power? Please indicate whether each phone set requires local or wiring closet power.  If power is lost (for any telephone type), is the telephone set completely disabled or, is support services such as LCD/LED devices disabled?</w:t>
      </w:r>
    </w:p>
    <w:p w14:paraId="7D5D9554" w14:textId="77777777" w:rsidR="00D8118E" w:rsidRPr="00E170DE" w:rsidRDefault="00D8118E" w:rsidP="00D8118E">
      <w:pPr>
        <w:numPr>
          <w:ilvl w:val="0"/>
          <w:numId w:val="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Do the phones you propose follow open standards?  How about the related software? </w:t>
      </w:r>
    </w:p>
    <w:p w14:paraId="0A36A6A3" w14:textId="77777777" w:rsidR="00D8118E" w:rsidRPr="00E170DE" w:rsidRDefault="00D8118E" w:rsidP="00D8118E">
      <w:pPr>
        <w:numPr>
          <w:ilvl w:val="0"/>
          <w:numId w:val="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What model of headsets</w:t>
      </w:r>
      <w:r w:rsidR="00E816A0">
        <w:rPr>
          <w:rFonts w:ascii="Arial" w:hAnsi="Arial" w:cs="Arial"/>
          <w:sz w:val="23"/>
        </w:rPr>
        <w:t xml:space="preserve"> </w:t>
      </w:r>
      <w:r w:rsidR="00584759">
        <w:rPr>
          <w:rFonts w:ascii="Arial" w:hAnsi="Arial" w:cs="Arial"/>
          <w:sz w:val="23"/>
        </w:rPr>
        <w:t>is</w:t>
      </w:r>
      <w:r w:rsidRPr="00E170DE">
        <w:rPr>
          <w:rFonts w:ascii="Arial" w:hAnsi="Arial" w:cs="Arial"/>
          <w:sz w:val="23"/>
        </w:rPr>
        <w:t xml:space="preserve"> available for your phones? Do they work on all the phone models?</w:t>
      </w:r>
    </w:p>
    <w:p w14:paraId="6DA37D13" w14:textId="77777777" w:rsidR="00D8118E" w:rsidRPr="00E170DE" w:rsidRDefault="00D8118E" w:rsidP="00D8118E">
      <w:pPr>
        <w:numPr>
          <w:ilvl w:val="0"/>
          <w:numId w:val="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Do you offer an IP softphone? If yes, please provide a general description of the softphone and its features and capabilities.</w:t>
      </w:r>
    </w:p>
    <w:p w14:paraId="34023525" w14:textId="77777777" w:rsidR="00D8118E" w:rsidRPr="00E170DE" w:rsidRDefault="002760C4" w:rsidP="008C79DB">
      <w:pPr>
        <w:tabs>
          <w:tab w:val="left" w:pos="-720"/>
        </w:tabs>
        <w:suppressAutoHyphens/>
        <w:jc w:val="both"/>
        <w:rPr>
          <w:rFonts w:ascii="Arial" w:hAnsi="Arial" w:cs="Arial"/>
          <w:sz w:val="23"/>
        </w:rPr>
      </w:pPr>
      <w:r w:rsidRPr="00E170DE">
        <w:rPr>
          <w:rFonts w:ascii="Arial" w:hAnsi="Arial" w:cs="Arial"/>
          <w:sz w:val="23"/>
        </w:rPr>
        <w:br w:type="page"/>
      </w:r>
      <w:r w:rsidR="008C79DB" w:rsidRPr="00E170DE">
        <w:rPr>
          <w:rFonts w:ascii="Arial" w:hAnsi="Arial" w:cs="Arial"/>
          <w:sz w:val="23"/>
        </w:rPr>
        <w:lastRenderedPageBreak/>
        <w:tab/>
      </w:r>
      <w:r w:rsidR="00D8118E" w:rsidRPr="00E170DE">
        <w:rPr>
          <w:rFonts w:ascii="Arial" w:hAnsi="Arial" w:cs="Arial"/>
          <w:sz w:val="23"/>
        </w:rPr>
        <w:t>Please fill out the following chart as to the availability of specific features:</w:t>
      </w:r>
    </w:p>
    <w:p w14:paraId="53BD8E01" w14:textId="77777777" w:rsidR="00EC13BE" w:rsidRPr="00EC13BE" w:rsidRDefault="00EC13BE" w:rsidP="00C015A5">
      <w:pPr>
        <w:overflowPunct/>
        <w:autoSpaceDE/>
        <w:autoSpaceDN/>
        <w:adjustRightInd/>
        <w:spacing w:before="120"/>
        <w:ind w:left="720"/>
        <w:jc w:val="both"/>
        <w:textAlignment w:val="auto"/>
        <w:rPr>
          <w:rFonts w:ascii="Arial" w:hAnsi="Arial" w:cs="Arial"/>
          <w:bCs/>
          <w:iCs/>
          <w:sz w:val="23"/>
          <w:szCs w:val="23"/>
        </w:rPr>
      </w:pPr>
      <w:r w:rsidRPr="00EC13BE">
        <w:rPr>
          <w:rFonts w:ascii="Arial" w:hAnsi="Arial" w:cs="Arial"/>
          <w:bCs/>
          <w:iCs/>
          <w:sz w:val="23"/>
          <w:szCs w:val="23"/>
        </w:rPr>
        <w:t>For the following features, use the table to indicate their availability.  Note</w:t>
      </w:r>
      <w:r w:rsidR="004E2E06">
        <w:rPr>
          <w:rFonts w:ascii="Arial" w:hAnsi="Arial" w:cs="Arial"/>
          <w:bCs/>
          <w:iCs/>
          <w:sz w:val="23"/>
          <w:szCs w:val="23"/>
        </w:rPr>
        <w:t>:</w:t>
      </w:r>
      <w:r w:rsidRPr="00EC13BE">
        <w:rPr>
          <w:rFonts w:ascii="Arial" w:hAnsi="Arial" w:cs="Arial"/>
          <w:bCs/>
          <w:iCs/>
          <w:sz w:val="23"/>
          <w:szCs w:val="23"/>
        </w:rPr>
        <w:t xml:space="preserve"> if any of these features are optional or result in additional charges.</w:t>
      </w:r>
    </w:p>
    <w:p w14:paraId="29FD93BB" w14:textId="77777777" w:rsidR="002760C4" w:rsidRPr="00EC13BE" w:rsidRDefault="002760C4" w:rsidP="00D8118E">
      <w:pPr>
        <w:tabs>
          <w:tab w:val="left" w:pos="-720"/>
        </w:tabs>
        <w:suppressAutoHyphens/>
        <w:jc w:val="both"/>
        <w:rPr>
          <w:rFonts w:ascii="Arial" w:hAnsi="Arial" w:cs="Arial"/>
          <w:sz w:val="23"/>
          <w:szCs w:val="23"/>
        </w:rPr>
      </w:pPr>
    </w:p>
    <w:tbl>
      <w:tblPr>
        <w:tblW w:w="0" w:type="auto"/>
        <w:tblInd w:w="11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37" w:firstRow="1" w:lastRow="0" w:firstColumn="0" w:lastColumn="0" w:noHBand="0" w:noVBand="0"/>
      </w:tblPr>
      <w:tblGrid>
        <w:gridCol w:w="5022"/>
        <w:gridCol w:w="630"/>
        <w:gridCol w:w="630"/>
        <w:gridCol w:w="2808"/>
      </w:tblGrid>
      <w:tr w:rsidR="00EC13BE" w:rsidRPr="00EC13BE" w14:paraId="6FA2BBB1" w14:textId="77777777" w:rsidTr="00A21F71">
        <w:trPr>
          <w:cantSplit/>
          <w:trHeight w:val="432"/>
          <w:tblHeader/>
        </w:trPr>
        <w:tc>
          <w:tcPr>
            <w:tcW w:w="5022" w:type="dxa"/>
            <w:shd w:val="clear" w:color="auto" w:fill="FFFFFF"/>
            <w:vAlign w:val="center"/>
          </w:tcPr>
          <w:p w14:paraId="00193ED6" w14:textId="77777777" w:rsidR="00EC13BE" w:rsidRPr="00EC13BE" w:rsidRDefault="00EC13BE" w:rsidP="00711B7D">
            <w:pPr>
              <w:jc w:val="center"/>
              <w:rPr>
                <w:rFonts w:ascii="Arial" w:hAnsi="Arial" w:cs="Arial"/>
                <w:b/>
                <w:smallCaps/>
                <w:color w:val="0D0D0D"/>
              </w:rPr>
            </w:pPr>
            <w:r w:rsidRPr="00EC13BE">
              <w:rPr>
                <w:rFonts w:ascii="Arial" w:hAnsi="Arial" w:cs="Arial"/>
                <w:b/>
                <w:smallCaps/>
                <w:color w:val="0D0D0D"/>
              </w:rPr>
              <w:t>Feature</w:t>
            </w:r>
          </w:p>
        </w:tc>
        <w:tc>
          <w:tcPr>
            <w:tcW w:w="630" w:type="dxa"/>
            <w:shd w:val="clear" w:color="auto" w:fill="FFFFFF"/>
            <w:vAlign w:val="center"/>
          </w:tcPr>
          <w:p w14:paraId="638C394F" w14:textId="77777777" w:rsidR="00EC13BE" w:rsidRPr="00EC13BE" w:rsidRDefault="00EC13BE" w:rsidP="00711B7D">
            <w:pPr>
              <w:jc w:val="center"/>
              <w:rPr>
                <w:rFonts w:ascii="Arial" w:hAnsi="Arial" w:cs="Arial"/>
                <w:b/>
                <w:smallCaps/>
                <w:color w:val="0D0D0D"/>
              </w:rPr>
            </w:pPr>
            <w:r w:rsidRPr="00EC13BE">
              <w:rPr>
                <w:rFonts w:ascii="Arial" w:hAnsi="Arial" w:cs="Arial"/>
                <w:b/>
                <w:smallCaps/>
                <w:color w:val="0D0D0D"/>
              </w:rPr>
              <w:t>Yes</w:t>
            </w:r>
          </w:p>
        </w:tc>
        <w:tc>
          <w:tcPr>
            <w:tcW w:w="630" w:type="dxa"/>
            <w:shd w:val="clear" w:color="auto" w:fill="FFFFFF"/>
            <w:vAlign w:val="center"/>
          </w:tcPr>
          <w:p w14:paraId="157F73EE" w14:textId="77777777" w:rsidR="00EC13BE" w:rsidRPr="00EC13BE" w:rsidRDefault="00EC13BE" w:rsidP="00711B7D">
            <w:pPr>
              <w:jc w:val="center"/>
              <w:rPr>
                <w:rFonts w:ascii="Arial" w:hAnsi="Arial" w:cs="Arial"/>
                <w:b/>
                <w:smallCaps/>
                <w:color w:val="0D0D0D"/>
              </w:rPr>
            </w:pPr>
            <w:r w:rsidRPr="00EC13BE">
              <w:rPr>
                <w:rFonts w:ascii="Arial" w:hAnsi="Arial" w:cs="Arial"/>
                <w:b/>
                <w:smallCaps/>
                <w:color w:val="0D0D0D"/>
              </w:rPr>
              <w:t>No</w:t>
            </w:r>
          </w:p>
        </w:tc>
        <w:tc>
          <w:tcPr>
            <w:tcW w:w="2808" w:type="dxa"/>
            <w:shd w:val="clear" w:color="auto" w:fill="FFFFFF"/>
            <w:vAlign w:val="center"/>
          </w:tcPr>
          <w:p w14:paraId="558F259C" w14:textId="77777777" w:rsidR="00EC13BE" w:rsidRPr="00EC13BE" w:rsidRDefault="00EC13BE" w:rsidP="00711B7D">
            <w:pPr>
              <w:jc w:val="center"/>
              <w:rPr>
                <w:rFonts w:ascii="Arial" w:hAnsi="Arial" w:cs="Arial"/>
                <w:b/>
                <w:smallCaps/>
                <w:color w:val="0D0D0D"/>
              </w:rPr>
            </w:pPr>
            <w:r w:rsidRPr="00EC13BE">
              <w:rPr>
                <w:rFonts w:ascii="Arial" w:hAnsi="Arial" w:cs="Arial"/>
                <w:b/>
                <w:smallCaps/>
                <w:color w:val="0D0D0D"/>
              </w:rPr>
              <w:t>Optional</w:t>
            </w:r>
          </w:p>
        </w:tc>
      </w:tr>
      <w:tr w:rsidR="00EC13BE" w:rsidRPr="00EC13BE" w14:paraId="1FD4057B" w14:textId="77777777" w:rsidTr="00A21F71">
        <w:trPr>
          <w:cantSplit/>
          <w:trHeight w:val="288"/>
        </w:trPr>
        <w:tc>
          <w:tcPr>
            <w:tcW w:w="5022" w:type="dxa"/>
            <w:vAlign w:val="center"/>
          </w:tcPr>
          <w:p w14:paraId="51077654" w14:textId="77777777" w:rsidR="00EC13BE" w:rsidRPr="00EC13BE" w:rsidRDefault="00EC13BE" w:rsidP="00711B7D">
            <w:pPr>
              <w:rPr>
                <w:rFonts w:ascii="Arial" w:hAnsi="Arial" w:cs="Arial"/>
                <w:sz w:val="18"/>
              </w:rPr>
            </w:pPr>
            <w:r w:rsidRPr="00EC13BE">
              <w:rPr>
                <w:rFonts w:ascii="Arial" w:hAnsi="Arial" w:cs="Arial"/>
                <w:sz w:val="18"/>
              </w:rPr>
              <w:t xml:space="preserve">Answer/Answer Release </w:t>
            </w:r>
          </w:p>
        </w:tc>
        <w:tc>
          <w:tcPr>
            <w:tcW w:w="630" w:type="dxa"/>
            <w:vAlign w:val="center"/>
          </w:tcPr>
          <w:p w14:paraId="26534644" w14:textId="77777777" w:rsidR="00EC13BE" w:rsidRPr="00EC13BE" w:rsidRDefault="00EC13BE" w:rsidP="00711B7D">
            <w:pPr>
              <w:jc w:val="center"/>
              <w:rPr>
                <w:rFonts w:ascii="Arial" w:hAnsi="Arial" w:cs="Arial"/>
                <w:sz w:val="18"/>
              </w:rPr>
            </w:pPr>
          </w:p>
        </w:tc>
        <w:tc>
          <w:tcPr>
            <w:tcW w:w="630" w:type="dxa"/>
            <w:vAlign w:val="center"/>
          </w:tcPr>
          <w:p w14:paraId="63BB58B2" w14:textId="77777777" w:rsidR="00EC13BE" w:rsidRPr="00EC13BE" w:rsidRDefault="00EC13BE" w:rsidP="00711B7D">
            <w:pPr>
              <w:jc w:val="center"/>
              <w:rPr>
                <w:rFonts w:ascii="Arial" w:hAnsi="Arial" w:cs="Arial"/>
                <w:sz w:val="18"/>
              </w:rPr>
            </w:pPr>
          </w:p>
        </w:tc>
        <w:tc>
          <w:tcPr>
            <w:tcW w:w="2808" w:type="dxa"/>
            <w:vAlign w:val="center"/>
          </w:tcPr>
          <w:p w14:paraId="25469522" w14:textId="77777777" w:rsidR="00EC13BE" w:rsidRPr="00EC13BE" w:rsidRDefault="00EC13BE" w:rsidP="00711B7D">
            <w:pPr>
              <w:jc w:val="center"/>
              <w:rPr>
                <w:rFonts w:ascii="Arial" w:hAnsi="Arial" w:cs="Arial"/>
                <w:sz w:val="18"/>
              </w:rPr>
            </w:pPr>
          </w:p>
        </w:tc>
      </w:tr>
      <w:tr w:rsidR="00EC13BE" w:rsidRPr="00EC13BE" w14:paraId="4DFDE17D" w14:textId="77777777" w:rsidTr="00A21F71">
        <w:trPr>
          <w:cantSplit/>
          <w:trHeight w:val="288"/>
        </w:trPr>
        <w:tc>
          <w:tcPr>
            <w:tcW w:w="5022" w:type="dxa"/>
            <w:vAlign w:val="center"/>
          </w:tcPr>
          <w:p w14:paraId="23E30824" w14:textId="77777777" w:rsidR="00EC13BE" w:rsidRPr="00EC13BE" w:rsidRDefault="00EC13BE" w:rsidP="00711B7D">
            <w:pPr>
              <w:pStyle w:val="Header"/>
              <w:rPr>
                <w:rFonts w:ascii="Arial" w:hAnsi="Arial" w:cs="Arial"/>
                <w:sz w:val="18"/>
              </w:rPr>
            </w:pPr>
            <w:r w:rsidRPr="00EC13BE">
              <w:rPr>
                <w:rFonts w:ascii="Arial" w:hAnsi="Arial" w:cs="Arial"/>
                <w:sz w:val="18"/>
              </w:rPr>
              <w:t>Attendant or Operator Console</w:t>
            </w:r>
          </w:p>
        </w:tc>
        <w:tc>
          <w:tcPr>
            <w:tcW w:w="630" w:type="dxa"/>
            <w:vAlign w:val="center"/>
          </w:tcPr>
          <w:p w14:paraId="57BC195B" w14:textId="77777777" w:rsidR="00EC13BE" w:rsidRPr="00EC13BE" w:rsidRDefault="00EC13BE" w:rsidP="00711B7D">
            <w:pPr>
              <w:jc w:val="center"/>
              <w:rPr>
                <w:rFonts w:ascii="Arial" w:hAnsi="Arial" w:cs="Arial"/>
                <w:sz w:val="18"/>
              </w:rPr>
            </w:pPr>
          </w:p>
        </w:tc>
        <w:tc>
          <w:tcPr>
            <w:tcW w:w="630" w:type="dxa"/>
            <w:vAlign w:val="center"/>
          </w:tcPr>
          <w:p w14:paraId="66258E73" w14:textId="77777777" w:rsidR="00EC13BE" w:rsidRPr="00EC13BE" w:rsidRDefault="00EC13BE" w:rsidP="00711B7D">
            <w:pPr>
              <w:jc w:val="center"/>
              <w:rPr>
                <w:rFonts w:ascii="Arial" w:hAnsi="Arial" w:cs="Arial"/>
                <w:sz w:val="18"/>
              </w:rPr>
            </w:pPr>
          </w:p>
        </w:tc>
        <w:tc>
          <w:tcPr>
            <w:tcW w:w="2808" w:type="dxa"/>
            <w:vAlign w:val="center"/>
          </w:tcPr>
          <w:p w14:paraId="49D6BC2D" w14:textId="77777777" w:rsidR="00EC13BE" w:rsidRPr="00EC13BE" w:rsidRDefault="00EC13BE" w:rsidP="00711B7D">
            <w:pPr>
              <w:jc w:val="center"/>
              <w:rPr>
                <w:rFonts w:ascii="Arial" w:hAnsi="Arial" w:cs="Arial"/>
                <w:sz w:val="18"/>
              </w:rPr>
            </w:pPr>
          </w:p>
        </w:tc>
      </w:tr>
      <w:tr w:rsidR="00EC13BE" w:rsidRPr="00EC13BE" w14:paraId="1F3A0CD0" w14:textId="77777777" w:rsidTr="00A21F71">
        <w:trPr>
          <w:cantSplit/>
          <w:trHeight w:val="288"/>
        </w:trPr>
        <w:tc>
          <w:tcPr>
            <w:tcW w:w="5022" w:type="dxa"/>
            <w:vAlign w:val="center"/>
          </w:tcPr>
          <w:p w14:paraId="1FC05BC4" w14:textId="77777777" w:rsidR="00EC13BE" w:rsidRPr="00EC13BE" w:rsidRDefault="00EC13BE" w:rsidP="00711B7D">
            <w:pPr>
              <w:pStyle w:val="Header"/>
              <w:rPr>
                <w:rFonts w:ascii="Arial" w:hAnsi="Arial" w:cs="Arial"/>
                <w:sz w:val="18"/>
              </w:rPr>
            </w:pPr>
            <w:r w:rsidRPr="00EC13BE">
              <w:rPr>
                <w:rFonts w:ascii="Arial" w:hAnsi="Arial" w:cs="Arial"/>
                <w:sz w:val="18"/>
              </w:rPr>
              <w:t>Account Codes</w:t>
            </w:r>
          </w:p>
        </w:tc>
        <w:tc>
          <w:tcPr>
            <w:tcW w:w="630" w:type="dxa"/>
            <w:vAlign w:val="center"/>
          </w:tcPr>
          <w:p w14:paraId="318D4280" w14:textId="77777777" w:rsidR="00EC13BE" w:rsidRPr="00EC13BE" w:rsidRDefault="00EC13BE" w:rsidP="00711B7D">
            <w:pPr>
              <w:jc w:val="center"/>
              <w:rPr>
                <w:rFonts w:ascii="Arial" w:hAnsi="Arial" w:cs="Arial"/>
                <w:sz w:val="18"/>
              </w:rPr>
            </w:pPr>
          </w:p>
        </w:tc>
        <w:tc>
          <w:tcPr>
            <w:tcW w:w="630" w:type="dxa"/>
            <w:vAlign w:val="center"/>
          </w:tcPr>
          <w:p w14:paraId="133CE93E" w14:textId="77777777" w:rsidR="00EC13BE" w:rsidRPr="00EC13BE" w:rsidRDefault="00EC13BE" w:rsidP="00711B7D">
            <w:pPr>
              <w:jc w:val="center"/>
              <w:rPr>
                <w:rFonts w:ascii="Arial" w:hAnsi="Arial" w:cs="Arial"/>
                <w:sz w:val="18"/>
              </w:rPr>
            </w:pPr>
          </w:p>
        </w:tc>
        <w:tc>
          <w:tcPr>
            <w:tcW w:w="2808" w:type="dxa"/>
            <w:vAlign w:val="center"/>
          </w:tcPr>
          <w:p w14:paraId="22CCA09B" w14:textId="77777777" w:rsidR="00EC13BE" w:rsidRPr="00EC13BE" w:rsidRDefault="00EC13BE" w:rsidP="00711B7D">
            <w:pPr>
              <w:jc w:val="center"/>
              <w:rPr>
                <w:rFonts w:ascii="Arial" w:hAnsi="Arial" w:cs="Arial"/>
                <w:sz w:val="18"/>
              </w:rPr>
            </w:pPr>
          </w:p>
        </w:tc>
      </w:tr>
      <w:tr w:rsidR="00EC13BE" w:rsidRPr="00EC13BE" w14:paraId="22A6EE74" w14:textId="77777777" w:rsidTr="00A21F71">
        <w:trPr>
          <w:cantSplit/>
          <w:trHeight w:val="288"/>
        </w:trPr>
        <w:tc>
          <w:tcPr>
            <w:tcW w:w="5022" w:type="dxa"/>
            <w:vAlign w:val="center"/>
          </w:tcPr>
          <w:p w14:paraId="110A4B60" w14:textId="77777777" w:rsidR="00EC13BE" w:rsidRPr="00EC13BE" w:rsidRDefault="00EC13BE" w:rsidP="00711B7D">
            <w:pPr>
              <w:pStyle w:val="Header"/>
              <w:rPr>
                <w:rFonts w:ascii="Arial" w:hAnsi="Arial" w:cs="Arial"/>
                <w:sz w:val="18"/>
              </w:rPr>
            </w:pPr>
            <w:r w:rsidRPr="00EC13BE">
              <w:rPr>
                <w:rFonts w:ascii="Arial" w:hAnsi="Arial" w:cs="Arial"/>
                <w:sz w:val="18"/>
              </w:rPr>
              <w:t>ACD</w:t>
            </w:r>
          </w:p>
        </w:tc>
        <w:tc>
          <w:tcPr>
            <w:tcW w:w="630" w:type="dxa"/>
            <w:vAlign w:val="center"/>
          </w:tcPr>
          <w:p w14:paraId="52FA641C" w14:textId="77777777" w:rsidR="00EC13BE" w:rsidRPr="00EC13BE" w:rsidRDefault="00EC13BE" w:rsidP="00711B7D">
            <w:pPr>
              <w:jc w:val="center"/>
              <w:rPr>
                <w:rFonts w:ascii="Arial" w:hAnsi="Arial" w:cs="Arial"/>
                <w:sz w:val="18"/>
              </w:rPr>
            </w:pPr>
          </w:p>
        </w:tc>
        <w:tc>
          <w:tcPr>
            <w:tcW w:w="630" w:type="dxa"/>
            <w:vAlign w:val="center"/>
          </w:tcPr>
          <w:p w14:paraId="6ADF75E3" w14:textId="77777777" w:rsidR="00EC13BE" w:rsidRPr="00EC13BE" w:rsidRDefault="00EC13BE" w:rsidP="00711B7D">
            <w:pPr>
              <w:jc w:val="center"/>
              <w:rPr>
                <w:rFonts w:ascii="Arial" w:hAnsi="Arial" w:cs="Arial"/>
                <w:sz w:val="18"/>
              </w:rPr>
            </w:pPr>
          </w:p>
        </w:tc>
        <w:tc>
          <w:tcPr>
            <w:tcW w:w="2808" w:type="dxa"/>
            <w:vAlign w:val="center"/>
          </w:tcPr>
          <w:p w14:paraId="19BA7F00" w14:textId="77777777" w:rsidR="00EC13BE" w:rsidRPr="00EC13BE" w:rsidRDefault="00EC13BE" w:rsidP="00711B7D">
            <w:pPr>
              <w:jc w:val="center"/>
              <w:rPr>
                <w:rFonts w:ascii="Arial" w:hAnsi="Arial" w:cs="Arial"/>
                <w:sz w:val="18"/>
              </w:rPr>
            </w:pPr>
          </w:p>
        </w:tc>
      </w:tr>
      <w:tr w:rsidR="00EC13BE" w:rsidRPr="00EC13BE" w14:paraId="265B07D9" w14:textId="77777777" w:rsidTr="00A21F71">
        <w:trPr>
          <w:cantSplit/>
          <w:trHeight w:val="288"/>
        </w:trPr>
        <w:tc>
          <w:tcPr>
            <w:tcW w:w="5022" w:type="dxa"/>
            <w:vAlign w:val="center"/>
          </w:tcPr>
          <w:p w14:paraId="7916AE9B" w14:textId="77777777" w:rsidR="00EC13BE" w:rsidRPr="00EC13BE" w:rsidRDefault="00EC13BE" w:rsidP="00711B7D">
            <w:pPr>
              <w:pStyle w:val="Header"/>
              <w:rPr>
                <w:rFonts w:ascii="Arial" w:hAnsi="Arial" w:cs="Arial"/>
                <w:sz w:val="18"/>
              </w:rPr>
            </w:pPr>
            <w:r w:rsidRPr="00EC13BE">
              <w:rPr>
                <w:rFonts w:ascii="Arial" w:hAnsi="Arial" w:cs="Arial"/>
                <w:sz w:val="18"/>
              </w:rPr>
              <w:t>Admission Control</w:t>
            </w:r>
          </w:p>
        </w:tc>
        <w:tc>
          <w:tcPr>
            <w:tcW w:w="630" w:type="dxa"/>
            <w:vAlign w:val="center"/>
          </w:tcPr>
          <w:p w14:paraId="763561AC" w14:textId="77777777" w:rsidR="00EC13BE" w:rsidRPr="00EC13BE" w:rsidRDefault="00EC13BE" w:rsidP="00711B7D">
            <w:pPr>
              <w:jc w:val="center"/>
              <w:rPr>
                <w:rFonts w:ascii="Arial" w:hAnsi="Arial" w:cs="Arial"/>
                <w:sz w:val="18"/>
              </w:rPr>
            </w:pPr>
          </w:p>
        </w:tc>
        <w:tc>
          <w:tcPr>
            <w:tcW w:w="630" w:type="dxa"/>
            <w:vAlign w:val="center"/>
          </w:tcPr>
          <w:p w14:paraId="78F0FCF1" w14:textId="77777777" w:rsidR="00EC13BE" w:rsidRPr="00EC13BE" w:rsidRDefault="00EC13BE" w:rsidP="00711B7D">
            <w:pPr>
              <w:jc w:val="center"/>
              <w:rPr>
                <w:rFonts w:ascii="Arial" w:hAnsi="Arial" w:cs="Arial"/>
                <w:sz w:val="18"/>
              </w:rPr>
            </w:pPr>
          </w:p>
        </w:tc>
        <w:tc>
          <w:tcPr>
            <w:tcW w:w="2808" w:type="dxa"/>
            <w:vAlign w:val="center"/>
          </w:tcPr>
          <w:p w14:paraId="50249453" w14:textId="77777777" w:rsidR="00EC13BE" w:rsidRPr="00EC13BE" w:rsidRDefault="00EC13BE" w:rsidP="00711B7D">
            <w:pPr>
              <w:jc w:val="center"/>
              <w:rPr>
                <w:rFonts w:ascii="Arial" w:hAnsi="Arial" w:cs="Arial"/>
                <w:sz w:val="18"/>
              </w:rPr>
            </w:pPr>
          </w:p>
        </w:tc>
      </w:tr>
      <w:tr w:rsidR="00EC13BE" w:rsidRPr="00EC13BE" w14:paraId="0DD102D4" w14:textId="77777777" w:rsidTr="00A21F71">
        <w:trPr>
          <w:cantSplit/>
          <w:trHeight w:val="288"/>
        </w:trPr>
        <w:tc>
          <w:tcPr>
            <w:tcW w:w="5022" w:type="dxa"/>
            <w:vAlign w:val="center"/>
          </w:tcPr>
          <w:p w14:paraId="0D48E58E" w14:textId="77777777" w:rsidR="00EC13BE" w:rsidRPr="00EC13BE" w:rsidRDefault="00EC13BE" w:rsidP="00711B7D">
            <w:pPr>
              <w:pStyle w:val="Header"/>
              <w:rPr>
                <w:rFonts w:ascii="Arial" w:hAnsi="Arial" w:cs="Arial"/>
                <w:sz w:val="18"/>
              </w:rPr>
            </w:pPr>
            <w:r w:rsidRPr="00EC13BE">
              <w:rPr>
                <w:rFonts w:ascii="Arial" w:hAnsi="Arial" w:cs="Arial"/>
                <w:sz w:val="18"/>
              </w:rPr>
              <w:t>AMIS</w:t>
            </w:r>
          </w:p>
        </w:tc>
        <w:tc>
          <w:tcPr>
            <w:tcW w:w="630" w:type="dxa"/>
            <w:vAlign w:val="center"/>
          </w:tcPr>
          <w:p w14:paraId="409B2445" w14:textId="77777777" w:rsidR="00EC13BE" w:rsidRPr="00EC13BE" w:rsidRDefault="00EC13BE" w:rsidP="00711B7D">
            <w:pPr>
              <w:jc w:val="center"/>
              <w:rPr>
                <w:rFonts w:ascii="Arial" w:hAnsi="Arial" w:cs="Arial"/>
                <w:sz w:val="18"/>
              </w:rPr>
            </w:pPr>
          </w:p>
        </w:tc>
        <w:tc>
          <w:tcPr>
            <w:tcW w:w="630" w:type="dxa"/>
            <w:vAlign w:val="center"/>
          </w:tcPr>
          <w:p w14:paraId="1ACB40F0" w14:textId="77777777" w:rsidR="00EC13BE" w:rsidRPr="00EC13BE" w:rsidRDefault="00EC13BE" w:rsidP="00711B7D">
            <w:pPr>
              <w:jc w:val="center"/>
              <w:rPr>
                <w:rFonts w:ascii="Arial" w:hAnsi="Arial" w:cs="Arial"/>
                <w:sz w:val="18"/>
              </w:rPr>
            </w:pPr>
          </w:p>
        </w:tc>
        <w:tc>
          <w:tcPr>
            <w:tcW w:w="2808" w:type="dxa"/>
            <w:vAlign w:val="center"/>
          </w:tcPr>
          <w:p w14:paraId="0286F0D0" w14:textId="77777777" w:rsidR="00EC13BE" w:rsidRPr="00EC13BE" w:rsidRDefault="00EC13BE" w:rsidP="00711B7D">
            <w:pPr>
              <w:jc w:val="center"/>
              <w:rPr>
                <w:rFonts w:ascii="Arial" w:hAnsi="Arial" w:cs="Arial"/>
                <w:sz w:val="18"/>
              </w:rPr>
            </w:pPr>
          </w:p>
        </w:tc>
      </w:tr>
      <w:tr w:rsidR="00EC13BE" w:rsidRPr="00EC13BE" w14:paraId="4D25CDC3" w14:textId="77777777" w:rsidTr="00A21F71">
        <w:trPr>
          <w:cantSplit/>
          <w:trHeight w:val="288"/>
        </w:trPr>
        <w:tc>
          <w:tcPr>
            <w:tcW w:w="5022" w:type="dxa"/>
            <w:vAlign w:val="center"/>
          </w:tcPr>
          <w:p w14:paraId="26663964" w14:textId="77777777" w:rsidR="00EC13BE" w:rsidRPr="00EC13BE" w:rsidRDefault="00EC13BE" w:rsidP="00711B7D">
            <w:pPr>
              <w:rPr>
                <w:rFonts w:ascii="Arial" w:hAnsi="Arial" w:cs="Arial"/>
                <w:sz w:val="18"/>
              </w:rPr>
            </w:pPr>
            <w:r w:rsidRPr="00EC13BE">
              <w:rPr>
                <w:rFonts w:ascii="Arial" w:hAnsi="Arial" w:cs="Arial"/>
                <w:sz w:val="18"/>
              </w:rPr>
              <w:t>Audio Volume Adjust</w:t>
            </w:r>
          </w:p>
        </w:tc>
        <w:tc>
          <w:tcPr>
            <w:tcW w:w="630" w:type="dxa"/>
            <w:vAlign w:val="center"/>
          </w:tcPr>
          <w:p w14:paraId="3AB4688D" w14:textId="77777777" w:rsidR="00EC13BE" w:rsidRPr="00EC13BE" w:rsidRDefault="00EC13BE" w:rsidP="00711B7D">
            <w:pPr>
              <w:jc w:val="center"/>
              <w:rPr>
                <w:rFonts w:ascii="Arial" w:hAnsi="Arial" w:cs="Arial"/>
                <w:sz w:val="18"/>
              </w:rPr>
            </w:pPr>
          </w:p>
        </w:tc>
        <w:tc>
          <w:tcPr>
            <w:tcW w:w="630" w:type="dxa"/>
            <w:vAlign w:val="center"/>
          </w:tcPr>
          <w:p w14:paraId="361BBE0B" w14:textId="77777777" w:rsidR="00EC13BE" w:rsidRPr="00EC13BE" w:rsidRDefault="00EC13BE" w:rsidP="00711B7D">
            <w:pPr>
              <w:jc w:val="center"/>
              <w:rPr>
                <w:rFonts w:ascii="Arial" w:hAnsi="Arial" w:cs="Arial"/>
                <w:sz w:val="18"/>
              </w:rPr>
            </w:pPr>
          </w:p>
        </w:tc>
        <w:tc>
          <w:tcPr>
            <w:tcW w:w="2808" w:type="dxa"/>
            <w:vAlign w:val="center"/>
          </w:tcPr>
          <w:p w14:paraId="61567726" w14:textId="77777777" w:rsidR="00EC13BE" w:rsidRPr="00EC13BE" w:rsidRDefault="00EC13BE" w:rsidP="00711B7D">
            <w:pPr>
              <w:jc w:val="center"/>
              <w:rPr>
                <w:rFonts w:ascii="Arial" w:hAnsi="Arial" w:cs="Arial"/>
                <w:sz w:val="18"/>
              </w:rPr>
            </w:pPr>
          </w:p>
        </w:tc>
      </w:tr>
      <w:tr w:rsidR="00EC13BE" w:rsidRPr="00EC13BE" w14:paraId="4E4EDBDF" w14:textId="77777777" w:rsidTr="00A21F71">
        <w:trPr>
          <w:cantSplit/>
          <w:trHeight w:val="288"/>
        </w:trPr>
        <w:tc>
          <w:tcPr>
            <w:tcW w:w="5022" w:type="dxa"/>
            <w:vAlign w:val="center"/>
          </w:tcPr>
          <w:p w14:paraId="3E538D54" w14:textId="77777777" w:rsidR="00EC13BE" w:rsidRPr="00EC13BE" w:rsidRDefault="00EC13BE" w:rsidP="00711B7D">
            <w:pPr>
              <w:rPr>
                <w:rFonts w:ascii="Arial" w:hAnsi="Arial" w:cs="Arial"/>
                <w:sz w:val="18"/>
              </w:rPr>
            </w:pPr>
            <w:r w:rsidRPr="00EC13BE">
              <w:rPr>
                <w:rFonts w:ascii="Arial" w:hAnsi="Arial" w:cs="Arial"/>
                <w:sz w:val="18"/>
              </w:rPr>
              <w:t>Automated Attendant</w:t>
            </w:r>
          </w:p>
        </w:tc>
        <w:tc>
          <w:tcPr>
            <w:tcW w:w="630" w:type="dxa"/>
            <w:vAlign w:val="center"/>
          </w:tcPr>
          <w:p w14:paraId="2661A10A" w14:textId="77777777" w:rsidR="00EC13BE" w:rsidRPr="00EC13BE" w:rsidRDefault="00EC13BE" w:rsidP="00711B7D">
            <w:pPr>
              <w:jc w:val="center"/>
              <w:rPr>
                <w:rFonts w:ascii="Arial" w:hAnsi="Arial" w:cs="Arial"/>
                <w:sz w:val="18"/>
              </w:rPr>
            </w:pPr>
          </w:p>
        </w:tc>
        <w:tc>
          <w:tcPr>
            <w:tcW w:w="630" w:type="dxa"/>
            <w:vAlign w:val="center"/>
          </w:tcPr>
          <w:p w14:paraId="0A6BC817" w14:textId="77777777" w:rsidR="00EC13BE" w:rsidRPr="00EC13BE" w:rsidRDefault="00EC13BE" w:rsidP="00711B7D">
            <w:pPr>
              <w:jc w:val="center"/>
              <w:rPr>
                <w:rFonts w:ascii="Arial" w:hAnsi="Arial" w:cs="Arial"/>
                <w:sz w:val="18"/>
              </w:rPr>
            </w:pPr>
          </w:p>
        </w:tc>
        <w:tc>
          <w:tcPr>
            <w:tcW w:w="2808" w:type="dxa"/>
            <w:vAlign w:val="center"/>
          </w:tcPr>
          <w:p w14:paraId="63E7CA75" w14:textId="77777777" w:rsidR="00EC13BE" w:rsidRPr="00EC13BE" w:rsidRDefault="00EC13BE" w:rsidP="00711B7D">
            <w:pPr>
              <w:jc w:val="center"/>
              <w:rPr>
                <w:rFonts w:ascii="Arial" w:hAnsi="Arial" w:cs="Arial"/>
                <w:sz w:val="18"/>
              </w:rPr>
            </w:pPr>
          </w:p>
        </w:tc>
      </w:tr>
      <w:tr w:rsidR="00EC13BE" w:rsidRPr="00EC13BE" w14:paraId="4DBC2AD6" w14:textId="77777777" w:rsidTr="00A21F71">
        <w:trPr>
          <w:cantSplit/>
          <w:trHeight w:val="288"/>
        </w:trPr>
        <w:tc>
          <w:tcPr>
            <w:tcW w:w="5022" w:type="dxa"/>
            <w:vAlign w:val="center"/>
          </w:tcPr>
          <w:p w14:paraId="4255CD08" w14:textId="77777777" w:rsidR="00EC13BE" w:rsidRPr="00EC13BE" w:rsidRDefault="00EC13BE" w:rsidP="00711B7D">
            <w:pPr>
              <w:rPr>
                <w:rFonts w:ascii="Arial" w:hAnsi="Arial" w:cs="Arial"/>
                <w:sz w:val="18"/>
              </w:rPr>
            </w:pPr>
            <w:r w:rsidRPr="00EC13BE">
              <w:rPr>
                <w:rFonts w:ascii="Arial" w:hAnsi="Arial" w:cs="Arial"/>
                <w:sz w:val="18"/>
              </w:rPr>
              <w:t>Auto Echo Cancellation</w:t>
            </w:r>
          </w:p>
        </w:tc>
        <w:tc>
          <w:tcPr>
            <w:tcW w:w="630" w:type="dxa"/>
            <w:vAlign w:val="center"/>
          </w:tcPr>
          <w:p w14:paraId="70A78FA2" w14:textId="77777777" w:rsidR="00EC13BE" w:rsidRPr="00EC13BE" w:rsidRDefault="00EC13BE" w:rsidP="00711B7D">
            <w:pPr>
              <w:jc w:val="center"/>
              <w:rPr>
                <w:rFonts w:ascii="Arial" w:hAnsi="Arial" w:cs="Arial"/>
                <w:sz w:val="18"/>
              </w:rPr>
            </w:pPr>
          </w:p>
        </w:tc>
        <w:tc>
          <w:tcPr>
            <w:tcW w:w="630" w:type="dxa"/>
            <w:vAlign w:val="center"/>
          </w:tcPr>
          <w:p w14:paraId="673E30FC" w14:textId="77777777" w:rsidR="00EC13BE" w:rsidRPr="00EC13BE" w:rsidRDefault="00EC13BE" w:rsidP="00711B7D">
            <w:pPr>
              <w:jc w:val="center"/>
              <w:rPr>
                <w:rFonts w:ascii="Arial" w:hAnsi="Arial" w:cs="Arial"/>
                <w:sz w:val="18"/>
              </w:rPr>
            </w:pPr>
          </w:p>
        </w:tc>
        <w:tc>
          <w:tcPr>
            <w:tcW w:w="2808" w:type="dxa"/>
            <w:vAlign w:val="center"/>
          </w:tcPr>
          <w:p w14:paraId="57EA2C8E" w14:textId="77777777" w:rsidR="00EC13BE" w:rsidRPr="00EC13BE" w:rsidRDefault="00EC13BE" w:rsidP="00711B7D">
            <w:pPr>
              <w:jc w:val="center"/>
              <w:rPr>
                <w:rFonts w:ascii="Arial" w:hAnsi="Arial" w:cs="Arial"/>
                <w:sz w:val="18"/>
              </w:rPr>
            </w:pPr>
          </w:p>
        </w:tc>
      </w:tr>
      <w:tr w:rsidR="00EC13BE" w:rsidRPr="00EC13BE" w14:paraId="46B8E71D" w14:textId="77777777" w:rsidTr="00A21F71">
        <w:trPr>
          <w:cantSplit/>
          <w:trHeight w:val="288"/>
        </w:trPr>
        <w:tc>
          <w:tcPr>
            <w:tcW w:w="5022" w:type="dxa"/>
            <w:vAlign w:val="center"/>
          </w:tcPr>
          <w:p w14:paraId="46C4391F" w14:textId="77777777" w:rsidR="00EC13BE" w:rsidRPr="00EC13BE" w:rsidRDefault="00EC13BE" w:rsidP="00711B7D">
            <w:pPr>
              <w:rPr>
                <w:rFonts w:ascii="Arial" w:hAnsi="Arial" w:cs="Arial"/>
                <w:sz w:val="18"/>
              </w:rPr>
            </w:pPr>
            <w:r w:rsidRPr="00EC13BE">
              <w:rPr>
                <w:rFonts w:ascii="Arial" w:hAnsi="Arial" w:cs="Arial"/>
                <w:sz w:val="18"/>
              </w:rPr>
              <w:t>Auto Silence Suppression</w:t>
            </w:r>
          </w:p>
        </w:tc>
        <w:tc>
          <w:tcPr>
            <w:tcW w:w="630" w:type="dxa"/>
            <w:vAlign w:val="center"/>
          </w:tcPr>
          <w:p w14:paraId="70D02AE2" w14:textId="77777777" w:rsidR="00EC13BE" w:rsidRPr="00EC13BE" w:rsidRDefault="00EC13BE" w:rsidP="00711B7D">
            <w:pPr>
              <w:jc w:val="center"/>
              <w:rPr>
                <w:rFonts w:ascii="Arial" w:hAnsi="Arial" w:cs="Arial"/>
                <w:sz w:val="18"/>
              </w:rPr>
            </w:pPr>
          </w:p>
        </w:tc>
        <w:tc>
          <w:tcPr>
            <w:tcW w:w="630" w:type="dxa"/>
            <w:vAlign w:val="center"/>
          </w:tcPr>
          <w:p w14:paraId="7D0A0B05" w14:textId="77777777" w:rsidR="00EC13BE" w:rsidRPr="00EC13BE" w:rsidRDefault="00EC13BE" w:rsidP="00711B7D">
            <w:pPr>
              <w:jc w:val="center"/>
              <w:rPr>
                <w:rFonts w:ascii="Arial" w:hAnsi="Arial" w:cs="Arial"/>
                <w:sz w:val="18"/>
              </w:rPr>
            </w:pPr>
          </w:p>
        </w:tc>
        <w:tc>
          <w:tcPr>
            <w:tcW w:w="2808" w:type="dxa"/>
            <w:vAlign w:val="center"/>
          </w:tcPr>
          <w:p w14:paraId="0555C6D1" w14:textId="77777777" w:rsidR="00EC13BE" w:rsidRPr="00EC13BE" w:rsidRDefault="00EC13BE" w:rsidP="00711B7D">
            <w:pPr>
              <w:jc w:val="center"/>
              <w:rPr>
                <w:rFonts w:ascii="Arial" w:hAnsi="Arial" w:cs="Arial"/>
                <w:sz w:val="18"/>
              </w:rPr>
            </w:pPr>
          </w:p>
        </w:tc>
      </w:tr>
      <w:tr w:rsidR="00EC13BE" w:rsidRPr="00EC13BE" w14:paraId="5ED412B4" w14:textId="77777777" w:rsidTr="00A21F71">
        <w:trPr>
          <w:cantSplit/>
          <w:trHeight w:val="288"/>
        </w:trPr>
        <w:tc>
          <w:tcPr>
            <w:tcW w:w="5022" w:type="dxa"/>
            <w:vAlign w:val="center"/>
          </w:tcPr>
          <w:p w14:paraId="3E871D4D" w14:textId="77777777" w:rsidR="00EC13BE" w:rsidRPr="00EC13BE" w:rsidRDefault="00EC13BE" w:rsidP="00711B7D">
            <w:pPr>
              <w:rPr>
                <w:rFonts w:ascii="Arial" w:hAnsi="Arial" w:cs="Arial"/>
                <w:sz w:val="18"/>
              </w:rPr>
            </w:pPr>
            <w:r w:rsidRPr="00EC13BE">
              <w:rPr>
                <w:rFonts w:ascii="Arial" w:hAnsi="Arial" w:cs="Arial"/>
                <w:sz w:val="18"/>
              </w:rPr>
              <w:t>Automated Call-by-call Bandwidth Selection</w:t>
            </w:r>
          </w:p>
        </w:tc>
        <w:tc>
          <w:tcPr>
            <w:tcW w:w="630" w:type="dxa"/>
            <w:vAlign w:val="center"/>
          </w:tcPr>
          <w:p w14:paraId="607BDDAD" w14:textId="77777777" w:rsidR="00EC13BE" w:rsidRPr="00EC13BE" w:rsidRDefault="00EC13BE" w:rsidP="00711B7D">
            <w:pPr>
              <w:jc w:val="center"/>
              <w:rPr>
                <w:rFonts w:ascii="Arial" w:hAnsi="Arial" w:cs="Arial"/>
                <w:sz w:val="18"/>
              </w:rPr>
            </w:pPr>
          </w:p>
        </w:tc>
        <w:tc>
          <w:tcPr>
            <w:tcW w:w="630" w:type="dxa"/>
            <w:vAlign w:val="center"/>
          </w:tcPr>
          <w:p w14:paraId="0AF4135D" w14:textId="77777777" w:rsidR="00EC13BE" w:rsidRPr="00EC13BE" w:rsidRDefault="00EC13BE" w:rsidP="00711B7D">
            <w:pPr>
              <w:jc w:val="center"/>
              <w:rPr>
                <w:rFonts w:ascii="Arial" w:hAnsi="Arial" w:cs="Arial"/>
                <w:sz w:val="18"/>
              </w:rPr>
            </w:pPr>
          </w:p>
        </w:tc>
        <w:tc>
          <w:tcPr>
            <w:tcW w:w="2808" w:type="dxa"/>
            <w:vAlign w:val="center"/>
          </w:tcPr>
          <w:p w14:paraId="50977E46" w14:textId="77777777" w:rsidR="00EC13BE" w:rsidRPr="00EC13BE" w:rsidRDefault="00EC13BE" w:rsidP="00711B7D">
            <w:pPr>
              <w:jc w:val="center"/>
              <w:rPr>
                <w:rFonts w:ascii="Arial" w:hAnsi="Arial" w:cs="Arial"/>
                <w:sz w:val="18"/>
              </w:rPr>
            </w:pPr>
          </w:p>
        </w:tc>
      </w:tr>
      <w:tr w:rsidR="00EC13BE" w:rsidRPr="00EC13BE" w14:paraId="76CCE039" w14:textId="77777777" w:rsidTr="00A21F71">
        <w:trPr>
          <w:cantSplit/>
          <w:trHeight w:val="288"/>
        </w:trPr>
        <w:tc>
          <w:tcPr>
            <w:tcW w:w="5022" w:type="dxa"/>
            <w:vAlign w:val="center"/>
          </w:tcPr>
          <w:p w14:paraId="08DE63FA" w14:textId="77777777" w:rsidR="00EC13BE" w:rsidRPr="00EC13BE" w:rsidRDefault="00EC13BE" w:rsidP="00711B7D">
            <w:pPr>
              <w:rPr>
                <w:rFonts w:ascii="Arial" w:hAnsi="Arial" w:cs="Arial"/>
                <w:sz w:val="18"/>
              </w:rPr>
            </w:pPr>
            <w:r w:rsidRPr="00EC13BE">
              <w:rPr>
                <w:rFonts w:ascii="Arial" w:hAnsi="Arial" w:cs="Arial"/>
                <w:sz w:val="18"/>
              </w:rPr>
              <w:t>Automated Phone Installation Configuration</w:t>
            </w:r>
          </w:p>
        </w:tc>
        <w:tc>
          <w:tcPr>
            <w:tcW w:w="630" w:type="dxa"/>
            <w:vAlign w:val="center"/>
          </w:tcPr>
          <w:p w14:paraId="56AE2677" w14:textId="77777777" w:rsidR="00EC13BE" w:rsidRPr="00EC13BE" w:rsidRDefault="00EC13BE" w:rsidP="00711B7D">
            <w:pPr>
              <w:jc w:val="center"/>
              <w:rPr>
                <w:rFonts w:ascii="Arial" w:hAnsi="Arial" w:cs="Arial"/>
                <w:sz w:val="18"/>
              </w:rPr>
            </w:pPr>
          </w:p>
        </w:tc>
        <w:tc>
          <w:tcPr>
            <w:tcW w:w="630" w:type="dxa"/>
            <w:vAlign w:val="center"/>
          </w:tcPr>
          <w:p w14:paraId="7206895B" w14:textId="77777777" w:rsidR="00EC13BE" w:rsidRPr="00EC13BE" w:rsidRDefault="00EC13BE" w:rsidP="00711B7D">
            <w:pPr>
              <w:jc w:val="center"/>
              <w:rPr>
                <w:rFonts w:ascii="Arial" w:hAnsi="Arial" w:cs="Arial"/>
                <w:sz w:val="18"/>
              </w:rPr>
            </w:pPr>
          </w:p>
        </w:tc>
        <w:tc>
          <w:tcPr>
            <w:tcW w:w="2808" w:type="dxa"/>
            <w:vAlign w:val="center"/>
          </w:tcPr>
          <w:p w14:paraId="7FD057FF" w14:textId="77777777" w:rsidR="00EC13BE" w:rsidRPr="00EC13BE" w:rsidRDefault="00EC13BE" w:rsidP="00711B7D">
            <w:pPr>
              <w:jc w:val="center"/>
              <w:rPr>
                <w:rFonts w:ascii="Arial" w:hAnsi="Arial" w:cs="Arial"/>
                <w:sz w:val="18"/>
              </w:rPr>
            </w:pPr>
          </w:p>
        </w:tc>
      </w:tr>
      <w:tr w:rsidR="00EC13BE" w:rsidRPr="00EC13BE" w14:paraId="50D572A8" w14:textId="77777777" w:rsidTr="00A21F71">
        <w:trPr>
          <w:cantSplit/>
          <w:trHeight w:val="288"/>
        </w:trPr>
        <w:tc>
          <w:tcPr>
            <w:tcW w:w="5022" w:type="dxa"/>
            <w:vAlign w:val="center"/>
          </w:tcPr>
          <w:p w14:paraId="2CC2DE06" w14:textId="77777777" w:rsidR="00EC13BE" w:rsidRPr="00EC13BE" w:rsidRDefault="00EC13BE" w:rsidP="00711B7D">
            <w:pPr>
              <w:rPr>
                <w:rFonts w:ascii="Arial" w:hAnsi="Arial" w:cs="Arial"/>
                <w:sz w:val="18"/>
              </w:rPr>
            </w:pPr>
            <w:r w:rsidRPr="00EC13BE">
              <w:rPr>
                <w:rFonts w:ascii="Arial" w:hAnsi="Arial" w:cs="Arial"/>
                <w:sz w:val="18"/>
              </w:rPr>
              <w:t>Automatic Phone Moves</w:t>
            </w:r>
          </w:p>
        </w:tc>
        <w:tc>
          <w:tcPr>
            <w:tcW w:w="630" w:type="dxa"/>
            <w:vAlign w:val="center"/>
          </w:tcPr>
          <w:p w14:paraId="4ACC54A3" w14:textId="77777777" w:rsidR="00EC13BE" w:rsidRPr="00EC13BE" w:rsidRDefault="00EC13BE" w:rsidP="00711B7D">
            <w:pPr>
              <w:jc w:val="center"/>
              <w:rPr>
                <w:rFonts w:ascii="Arial" w:hAnsi="Arial" w:cs="Arial"/>
                <w:sz w:val="18"/>
              </w:rPr>
            </w:pPr>
          </w:p>
        </w:tc>
        <w:tc>
          <w:tcPr>
            <w:tcW w:w="630" w:type="dxa"/>
            <w:vAlign w:val="center"/>
          </w:tcPr>
          <w:p w14:paraId="1BD7BD7F" w14:textId="77777777" w:rsidR="00EC13BE" w:rsidRPr="00EC13BE" w:rsidRDefault="00EC13BE" w:rsidP="00711B7D">
            <w:pPr>
              <w:jc w:val="center"/>
              <w:rPr>
                <w:rFonts w:ascii="Arial" w:hAnsi="Arial" w:cs="Arial"/>
                <w:sz w:val="18"/>
              </w:rPr>
            </w:pPr>
          </w:p>
        </w:tc>
        <w:tc>
          <w:tcPr>
            <w:tcW w:w="2808" w:type="dxa"/>
            <w:vAlign w:val="center"/>
          </w:tcPr>
          <w:p w14:paraId="3E8D612B" w14:textId="77777777" w:rsidR="00EC13BE" w:rsidRPr="00EC13BE" w:rsidRDefault="00EC13BE" w:rsidP="00711B7D">
            <w:pPr>
              <w:jc w:val="center"/>
              <w:rPr>
                <w:rFonts w:ascii="Arial" w:hAnsi="Arial" w:cs="Arial"/>
                <w:sz w:val="18"/>
              </w:rPr>
            </w:pPr>
          </w:p>
        </w:tc>
      </w:tr>
      <w:tr w:rsidR="00EC13BE" w:rsidRPr="00EC13BE" w14:paraId="6D37E478" w14:textId="77777777" w:rsidTr="00A21F71">
        <w:trPr>
          <w:cantSplit/>
          <w:trHeight w:val="288"/>
        </w:trPr>
        <w:tc>
          <w:tcPr>
            <w:tcW w:w="5022" w:type="dxa"/>
            <w:vAlign w:val="center"/>
          </w:tcPr>
          <w:p w14:paraId="279C6E2D" w14:textId="77777777" w:rsidR="00EC13BE" w:rsidRPr="00EC13BE" w:rsidRDefault="00EC13BE" w:rsidP="00711B7D">
            <w:pPr>
              <w:rPr>
                <w:rFonts w:ascii="Arial" w:hAnsi="Arial" w:cs="Arial"/>
                <w:sz w:val="18"/>
              </w:rPr>
            </w:pPr>
            <w:r w:rsidRPr="00EC13BE">
              <w:rPr>
                <w:rFonts w:ascii="Arial" w:hAnsi="Arial" w:cs="Arial"/>
                <w:sz w:val="18"/>
              </w:rPr>
              <w:t>Admission Control On WAN Usage</w:t>
            </w:r>
          </w:p>
        </w:tc>
        <w:tc>
          <w:tcPr>
            <w:tcW w:w="630" w:type="dxa"/>
            <w:vAlign w:val="center"/>
          </w:tcPr>
          <w:p w14:paraId="373B7157" w14:textId="77777777" w:rsidR="00EC13BE" w:rsidRPr="00EC13BE" w:rsidRDefault="00EC13BE" w:rsidP="00711B7D">
            <w:pPr>
              <w:jc w:val="center"/>
              <w:rPr>
                <w:rFonts w:ascii="Arial" w:hAnsi="Arial" w:cs="Arial"/>
                <w:sz w:val="18"/>
              </w:rPr>
            </w:pPr>
          </w:p>
        </w:tc>
        <w:tc>
          <w:tcPr>
            <w:tcW w:w="630" w:type="dxa"/>
            <w:vAlign w:val="center"/>
          </w:tcPr>
          <w:p w14:paraId="7E77EAE5" w14:textId="77777777" w:rsidR="00EC13BE" w:rsidRPr="00EC13BE" w:rsidRDefault="00EC13BE" w:rsidP="00711B7D">
            <w:pPr>
              <w:jc w:val="center"/>
              <w:rPr>
                <w:rFonts w:ascii="Arial" w:hAnsi="Arial" w:cs="Arial"/>
                <w:sz w:val="18"/>
              </w:rPr>
            </w:pPr>
          </w:p>
        </w:tc>
        <w:tc>
          <w:tcPr>
            <w:tcW w:w="2808" w:type="dxa"/>
            <w:vAlign w:val="center"/>
          </w:tcPr>
          <w:p w14:paraId="597B60A8" w14:textId="77777777" w:rsidR="00EC13BE" w:rsidRPr="00EC13BE" w:rsidRDefault="00EC13BE" w:rsidP="00711B7D">
            <w:pPr>
              <w:jc w:val="center"/>
              <w:rPr>
                <w:rFonts w:ascii="Arial" w:hAnsi="Arial" w:cs="Arial"/>
                <w:sz w:val="18"/>
              </w:rPr>
            </w:pPr>
          </w:p>
        </w:tc>
      </w:tr>
      <w:tr w:rsidR="00EC13BE" w:rsidRPr="00EC13BE" w14:paraId="0C0AB8EF" w14:textId="77777777" w:rsidTr="00A21F71">
        <w:trPr>
          <w:cantSplit/>
          <w:trHeight w:val="288"/>
        </w:trPr>
        <w:tc>
          <w:tcPr>
            <w:tcW w:w="5022" w:type="dxa"/>
            <w:vAlign w:val="center"/>
          </w:tcPr>
          <w:p w14:paraId="1444CED3" w14:textId="77777777" w:rsidR="00EC13BE" w:rsidRPr="00EC13BE" w:rsidRDefault="00EC13BE" w:rsidP="00711B7D">
            <w:pPr>
              <w:rPr>
                <w:rFonts w:ascii="Arial" w:hAnsi="Arial" w:cs="Arial"/>
                <w:sz w:val="18"/>
              </w:rPr>
            </w:pPr>
            <w:r w:rsidRPr="00EC13BE">
              <w:rPr>
                <w:rFonts w:ascii="Arial" w:hAnsi="Arial" w:cs="Arial"/>
                <w:sz w:val="18"/>
              </w:rPr>
              <w:t>Backup Auto-attendant</w:t>
            </w:r>
          </w:p>
        </w:tc>
        <w:tc>
          <w:tcPr>
            <w:tcW w:w="630" w:type="dxa"/>
            <w:vAlign w:val="center"/>
          </w:tcPr>
          <w:p w14:paraId="2EBF389D" w14:textId="77777777" w:rsidR="00EC13BE" w:rsidRPr="00EC13BE" w:rsidRDefault="00EC13BE" w:rsidP="00711B7D">
            <w:pPr>
              <w:jc w:val="center"/>
              <w:rPr>
                <w:rFonts w:ascii="Arial" w:hAnsi="Arial" w:cs="Arial"/>
                <w:sz w:val="18"/>
              </w:rPr>
            </w:pPr>
          </w:p>
        </w:tc>
        <w:tc>
          <w:tcPr>
            <w:tcW w:w="630" w:type="dxa"/>
            <w:vAlign w:val="center"/>
          </w:tcPr>
          <w:p w14:paraId="78EBAF35" w14:textId="77777777" w:rsidR="00EC13BE" w:rsidRPr="00EC13BE" w:rsidRDefault="00EC13BE" w:rsidP="00711B7D">
            <w:pPr>
              <w:jc w:val="center"/>
              <w:rPr>
                <w:rFonts w:ascii="Arial" w:hAnsi="Arial" w:cs="Arial"/>
                <w:sz w:val="18"/>
              </w:rPr>
            </w:pPr>
          </w:p>
        </w:tc>
        <w:tc>
          <w:tcPr>
            <w:tcW w:w="2808" w:type="dxa"/>
            <w:vAlign w:val="center"/>
          </w:tcPr>
          <w:p w14:paraId="04AD6BBC" w14:textId="77777777" w:rsidR="00EC13BE" w:rsidRPr="00EC13BE" w:rsidRDefault="00EC13BE" w:rsidP="00711B7D">
            <w:pPr>
              <w:jc w:val="center"/>
              <w:rPr>
                <w:rFonts w:ascii="Arial" w:hAnsi="Arial" w:cs="Arial"/>
                <w:sz w:val="18"/>
              </w:rPr>
            </w:pPr>
          </w:p>
        </w:tc>
      </w:tr>
      <w:tr w:rsidR="00EC13BE" w:rsidRPr="00EC13BE" w14:paraId="48D397AF" w14:textId="77777777" w:rsidTr="00A21F71">
        <w:trPr>
          <w:cantSplit/>
          <w:trHeight w:val="288"/>
        </w:trPr>
        <w:tc>
          <w:tcPr>
            <w:tcW w:w="5022" w:type="dxa"/>
            <w:vAlign w:val="center"/>
          </w:tcPr>
          <w:p w14:paraId="12654DB1" w14:textId="77777777" w:rsidR="00EC13BE" w:rsidRPr="00EC13BE" w:rsidRDefault="00EC13BE" w:rsidP="00711B7D">
            <w:pPr>
              <w:rPr>
                <w:rFonts w:ascii="Arial" w:hAnsi="Arial" w:cs="Arial"/>
                <w:sz w:val="18"/>
              </w:rPr>
            </w:pPr>
            <w:r w:rsidRPr="00EC13BE">
              <w:rPr>
                <w:rFonts w:ascii="Arial" w:hAnsi="Arial" w:cs="Arial"/>
                <w:sz w:val="18"/>
              </w:rPr>
              <w:t>Bridged Call Appearances</w:t>
            </w:r>
          </w:p>
        </w:tc>
        <w:tc>
          <w:tcPr>
            <w:tcW w:w="630" w:type="dxa"/>
            <w:vAlign w:val="center"/>
          </w:tcPr>
          <w:p w14:paraId="536240DD" w14:textId="77777777" w:rsidR="00EC13BE" w:rsidRPr="00EC13BE" w:rsidRDefault="00EC13BE" w:rsidP="00711B7D">
            <w:pPr>
              <w:jc w:val="center"/>
              <w:rPr>
                <w:rFonts w:ascii="Arial" w:hAnsi="Arial" w:cs="Arial"/>
                <w:sz w:val="18"/>
              </w:rPr>
            </w:pPr>
          </w:p>
        </w:tc>
        <w:tc>
          <w:tcPr>
            <w:tcW w:w="630" w:type="dxa"/>
            <w:vAlign w:val="center"/>
          </w:tcPr>
          <w:p w14:paraId="7B5F35A6" w14:textId="77777777" w:rsidR="00EC13BE" w:rsidRPr="00EC13BE" w:rsidRDefault="00EC13BE" w:rsidP="00711B7D">
            <w:pPr>
              <w:jc w:val="center"/>
              <w:rPr>
                <w:rFonts w:ascii="Arial" w:hAnsi="Arial" w:cs="Arial"/>
                <w:sz w:val="18"/>
              </w:rPr>
            </w:pPr>
          </w:p>
        </w:tc>
        <w:tc>
          <w:tcPr>
            <w:tcW w:w="2808" w:type="dxa"/>
            <w:vAlign w:val="center"/>
          </w:tcPr>
          <w:p w14:paraId="0E9A1991" w14:textId="77777777" w:rsidR="00EC13BE" w:rsidRPr="00EC13BE" w:rsidRDefault="00EC13BE" w:rsidP="00711B7D">
            <w:pPr>
              <w:jc w:val="center"/>
              <w:rPr>
                <w:rFonts w:ascii="Arial" w:hAnsi="Arial" w:cs="Arial"/>
                <w:sz w:val="18"/>
              </w:rPr>
            </w:pPr>
          </w:p>
        </w:tc>
      </w:tr>
      <w:tr w:rsidR="00EC13BE" w:rsidRPr="00EC13BE" w14:paraId="14B90A85" w14:textId="77777777" w:rsidTr="00A21F71">
        <w:trPr>
          <w:cantSplit/>
          <w:trHeight w:val="288"/>
        </w:trPr>
        <w:tc>
          <w:tcPr>
            <w:tcW w:w="5022" w:type="dxa"/>
            <w:vAlign w:val="center"/>
          </w:tcPr>
          <w:p w14:paraId="786EDD67" w14:textId="77777777" w:rsidR="00EC13BE" w:rsidRPr="00EC13BE" w:rsidRDefault="00EC13BE" w:rsidP="00711B7D">
            <w:pPr>
              <w:rPr>
                <w:rFonts w:ascii="Arial" w:hAnsi="Arial" w:cs="Arial"/>
                <w:sz w:val="18"/>
              </w:rPr>
            </w:pPr>
            <w:r w:rsidRPr="00EC13BE">
              <w:rPr>
                <w:rFonts w:ascii="Arial" w:hAnsi="Arial" w:cs="Arial"/>
                <w:sz w:val="18"/>
              </w:rPr>
              <w:t>Call Barge In</w:t>
            </w:r>
          </w:p>
        </w:tc>
        <w:tc>
          <w:tcPr>
            <w:tcW w:w="630" w:type="dxa"/>
            <w:vAlign w:val="center"/>
          </w:tcPr>
          <w:p w14:paraId="5030A789" w14:textId="77777777" w:rsidR="00EC13BE" w:rsidRPr="00EC13BE" w:rsidRDefault="00EC13BE" w:rsidP="00711B7D">
            <w:pPr>
              <w:jc w:val="center"/>
              <w:rPr>
                <w:rFonts w:ascii="Arial" w:hAnsi="Arial" w:cs="Arial"/>
                <w:sz w:val="18"/>
              </w:rPr>
            </w:pPr>
          </w:p>
        </w:tc>
        <w:tc>
          <w:tcPr>
            <w:tcW w:w="630" w:type="dxa"/>
            <w:vAlign w:val="center"/>
          </w:tcPr>
          <w:p w14:paraId="75981AFE" w14:textId="77777777" w:rsidR="00EC13BE" w:rsidRPr="00EC13BE" w:rsidRDefault="00EC13BE" w:rsidP="00711B7D">
            <w:pPr>
              <w:jc w:val="center"/>
              <w:rPr>
                <w:rFonts w:ascii="Arial" w:hAnsi="Arial" w:cs="Arial"/>
                <w:sz w:val="18"/>
              </w:rPr>
            </w:pPr>
          </w:p>
        </w:tc>
        <w:tc>
          <w:tcPr>
            <w:tcW w:w="2808" w:type="dxa"/>
            <w:vAlign w:val="center"/>
          </w:tcPr>
          <w:p w14:paraId="67507583" w14:textId="77777777" w:rsidR="00EC13BE" w:rsidRPr="00EC13BE" w:rsidRDefault="00EC13BE" w:rsidP="00711B7D">
            <w:pPr>
              <w:jc w:val="center"/>
              <w:rPr>
                <w:rFonts w:ascii="Arial" w:hAnsi="Arial" w:cs="Arial"/>
                <w:sz w:val="18"/>
              </w:rPr>
            </w:pPr>
          </w:p>
        </w:tc>
      </w:tr>
      <w:tr w:rsidR="00EC13BE" w:rsidRPr="00EC13BE" w14:paraId="11DB9141" w14:textId="77777777" w:rsidTr="00A21F71">
        <w:trPr>
          <w:cantSplit/>
          <w:trHeight w:val="288"/>
        </w:trPr>
        <w:tc>
          <w:tcPr>
            <w:tcW w:w="5022" w:type="dxa"/>
            <w:vAlign w:val="center"/>
          </w:tcPr>
          <w:p w14:paraId="19D54152" w14:textId="77777777" w:rsidR="00EC13BE" w:rsidRPr="00EC13BE" w:rsidRDefault="00EC13BE" w:rsidP="00711B7D">
            <w:pPr>
              <w:rPr>
                <w:rFonts w:ascii="Arial" w:hAnsi="Arial" w:cs="Arial"/>
                <w:sz w:val="18"/>
              </w:rPr>
            </w:pPr>
            <w:r w:rsidRPr="00EC13BE">
              <w:rPr>
                <w:rFonts w:ascii="Arial" w:hAnsi="Arial" w:cs="Arial"/>
                <w:sz w:val="18"/>
              </w:rPr>
              <w:t>Call forwarding (Off Premise)</w:t>
            </w:r>
          </w:p>
        </w:tc>
        <w:tc>
          <w:tcPr>
            <w:tcW w:w="630" w:type="dxa"/>
            <w:vAlign w:val="center"/>
          </w:tcPr>
          <w:p w14:paraId="2537B8B0" w14:textId="77777777" w:rsidR="00EC13BE" w:rsidRPr="00EC13BE" w:rsidRDefault="00EC13BE" w:rsidP="00711B7D">
            <w:pPr>
              <w:jc w:val="center"/>
              <w:rPr>
                <w:rFonts w:ascii="Arial" w:hAnsi="Arial" w:cs="Arial"/>
                <w:sz w:val="18"/>
              </w:rPr>
            </w:pPr>
          </w:p>
        </w:tc>
        <w:tc>
          <w:tcPr>
            <w:tcW w:w="630" w:type="dxa"/>
            <w:vAlign w:val="center"/>
          </w:tcPr>
          <w:p w14:paraId="65B4FFDE" w14:textId="77777777" w:rsidR="00EC13BE" w:rsidRPr="00EC13BE" w:rsidRDefault="00EC13BE" w:rsidP="00711B7D">
            <w:pPr>
              <w:jc w:val="center"/>
              <w:rPr>
                <w:rFonts w:ascii="Arial" w:hAnsi="Arial" w:cs="Arial"/>
                <w:sz w:val="18"/>
              </w:rPr>
            </w:pPr>
          </w:p>
        </w:tc>
        <w:tc>
          <w:tcPr>
            <w:tcW w:w="2808" w:type="dxa"/>
            <w:vAlign w:val="center"/>
          </w:tcPr>
          <w:p w14:paraId="6BC8CFDF" w14:textId="77777777" w:rsidR="00EC13BE" w:rsidRPr="00EC13BE" w:rsidRDefault="00EC13BE" w:rsidP="00711B7D">
            <w:pPr>
              <w:jc w:val="center"/>
              <w:rPr>
                <w:rFonts w:ascii="Arial" w:hAnsi="Arial" w:cs="Arial"/>
                <w:sz w:val="18"/>
              </w:rPr>
            </w:pPr>
          </w:p>
        </w:tc>
      </w:tr>
      <w:tr w:rsidR="00EC13BE" w:rsidRPr="00EC13BE" w14:paraId="4E6649D9" w14:textId="77777777" w:rsidTr="00A21F71">
        <w:trPr>
          <w:cantSplit/>
          <w:trHeight w:val="288"/>
        </w:trPr>
        <w:tc>
          <w:tcPr>
            <w:tcW w:w="5022" w:type="dxa"/>
            <w:vAlign w:val="center"/>
          </w:tcPr>
          <w:p w14:paraId="2F602C2D" w14:textId="77777777" w:rsidR="00EC13BE" w:rsidRPr="00EC13BE" w:rsidRDefault="00EC13BE" w:rsidP="00711B7D">
            <w:pPr>
              <w:rPr>
                <w:rFonts w:ascii="Arial" w:hAnsi="Arial" w:cs="Arial"/>
                <w:sz w:val="18"/>
              </w:rPr>
            </w:pPr>
            <w:r w:rsidRPr="00EC13BE">
              <w:rPr>
                <w:rFonts w:ascii="Arial" w:hAnsi="Arial" w:cs="Arial"/>
                <w:sz w:val="18"/>
              </w:rPr>
              <w:t>Call forwarding (Ring and/or No Answer)</w:t>
            </w:r>
          </w:p>
        </w:tc>
        <w:tc>
          <w:tcPr>
            <w:tcW w:w="630" w:type="dxa"/>
            <w:vAlign w:val="center"/>
          </w:tcPr>
          <w:p w14:paraId="178B91B8" w14:textId="77777777" w:rsidR="00EC13BE" w:rsidRPr="00EC13BE" w:rsidRDefault="00EC13BE" w:rsidP="00711B7D">
            <w:pPr>
              <w:jc w:val="center"/>
              <w:rPr>
                <w:rFonts w:ascii="Arial" w:hAnsi="Arial" w:cs="Arial"/>
                <w:sz w:val="18"/>
              </w:rPr>
            </w:pPr>
          </w:p>
        </w:tc>
        <w:tc>
          <w:tcPr>
            <w:tcW w:w="630" w:type="dxa"/>
            <w:vAlign w:val="center"/>
          </w:tcPr>
          <w:p w14:paraId="6061EB60" w14:textId="77777777" w:rsidR="00EC13BE" w:rsidRPr="00EC13BE" w:rsidRDefault="00EC13BE" w:rsidP="00711B7D">
            <w:pPr>
              <w:jc w:val="center"/>
              <w:rPr>
                <w:rFonts w:ascii="Arial" w:hAnsi="Arial" w:cs="Arial"/>
                <w:sz w:val="18"/>
              </w:rPr>
            </w:pPr>
          </w:p>
        </w:tc>
        <w:tc>
          <w:tcPr>
            <w:tcW w:w="2808" w:type="dxa"/>
            <w:vAlign w:val="center"/>
          </w:tcPr>
          <w:p w14:paraId="278FB02C" w14:textId="77777777" w:rsidR="00EC13BE" w:rsidRPr="00EC13BE" w:rsidRDefault="00EC13BE" w:rsidP="00711B7D">
            <w:pPr>
              <w:jc w:val="center"/>
              <w:rPr>
                <w:rFonts w:ascii="Arial" w:hAnsi="Arial" w:cs="Arial"/>
                <w:sz w:val="18"/>
              </w:rPr>
            </w:pPr>
          </w:p>
        </w:tc>
      </w:tr>
      <w:tr w:rsidR="00EC13BE" w:rsidRPr="00EC13BE" w14:paraId="3291D749" w14:textId="77777777" w:rsidTr="00A21F71">
        <w:trPr>
          <w:cantSplit/>
          <w:trHeight w:val="288"/>
        </w:trPr>
        <w:tc>
          <w:tcPr>
            <w:tcW w:w="5022" w:type="dxa"/>
            <w:vAlign w:val="center"/>
          </w:tcPr>
          <w:p w14:paraId="452BD6B5" w14:textId="77777777" w:rsidR="00EC13BE" w:rsidRPr="00EC13BE" w:rsidRDefault="00EC13BE" w:rsidP="00711B7D">
            <w:pPr>
              <w:rPr>
                <w:rFonts w:ascii="Arial" w:hAnsi="Arial" w:cs="Arial"/>
                <w:sz w:val="18"/>
              </w:rPr>
            </w:pPr>
            <w:r w:rsidRPr="00EC13BE">
              <w:rPr>
                <w:rFonts w:ascii="Arial" w:hAnsi="Arial" w:cs="Arial"/>
                <w:sz w:val="18"/>
              </w:rPr>
              <w:t>Call forwarding (Self Directed)</w:t>
            </w:r>
          </w:p>
        </w:tc>
        <w:tc>
          <w:tcPr>
            <w:tcW w:w="630" w:type="dxa"/>
            <w:vAlign w:val="center"/>
          </w:tcPr>
          <w:p w14:paraId="3DD8C588" w14:textId="77777777" w:rsidR="00EC13BE" w:rsidRPr="00EC13BE" w:rsidRDefault="00EC13BE" w:rsidP="00711B7D">
            <w:pPr>
              <w:jc w:val="center"/>
              <w:rPr>
                <w:rFonts w:ascii="Arial" w:hAnsi="Arial" w:cs="Arial"/>
                <w:sz w:val="18"/>
              </w:rPr>
            </w:pPr>
          </w:p>
        </w:tc>
        <w:tc>
          <w:tcPr>
            <w:tcW w:w="630" w:type="dxa"/>
            <w:vAlign w:val="center"/>
          </w:tcPr>
          <w:p w14:paraId="401EBBD6" w14:textId="77777777" w:rsidR="00EC13BE" w:rsidRPr="00EC13BE" w:rsidRDefault="00EC13BE" w:rsidP="00711B7D">
            <w:pPr>
              <w:jc w:val="center"/>
              <w:rPr>
                <w:rFonts w:ascii="Arial" w:hAnsi="Arial" w:cs="Arial"/>
                <w:sz w:val="18"/>
              </w:rPr>
            </w:pPr>
          </w:p>
        </w:tc>
        <w:tc>
          <w:tcPr>
            <w:tcW w:w="2808" w:type="dxa"/>
            <w:vAlign w:val="center"/>
          </w:tcPr>
          <w:p w14:paraId="7618DAE1" w14:textId="77777777" w:rsidR="00EC13BE" w:rsidRPr="00EC13BE" w:rsidRDefault="00EC13BE" w:rsidP="00711B7D">
            <w:pPr>
              <w:jc w:val="center"/>
              <w:rPr>
                <w:rFonts w:ascii="Arial" w:hAnsi="Arial" w:cs="Arial"/>
                <w:sz w:val="18"/>
              </w:rPr>
            </w:pPr>
          </w:p>
        </w:tc>
      </w:tr>
      <w:tr w:rsidR="00EC13BE" w:rsidRPr="00EC13BE" w14:paraId="2AD72027" w14:textId="77777777" w:rsidTr="00A21F71">
        <w:trPr>
          <w:cantSplit/>
          <w:trHeight w:val="288"/>
        </w:trPr>
        <w:tc>
          <w:tcPr>
            <w:tcW w:w="5022" w:type="dxa"/>
            <w:vAlign w:val="center"/>
          </w:tcPr>
          <w:p w14:paraId="1FFCD494" w14:textId="77777777" w:rsidR="00EC13BE" w:rsidRPr="00EC13BE" w:rsidRDefault="00EC13BE" w:rsidP="00711B7D">
            <w:pPr>
              <w:rPr>
                <w:rFonts w:ascii="Arial" w:hAnsi="Arial" w:cs="Arial"/>
                <w:sz w:val="18"/>
              </w:rPr>
            </w:pPr>
            <w:r w:rsidRPr="00EC13BE">
              <w:rPr>
                <w:rFonts w:ascii="Arial" w:hAnsi="Arial" w:cs="Arial"/>
                <w:sz w:val="18"/>
              </w:rPr>
              <w:t>Call Hold / Release</w:t>
            </w:r>
          </w:p>
        </w:tc>
        <w:tc>
          <w:tcPr>
            <w:tcW w:w="630" w:type="dxa"/>
            <w:vAlign w:val="center"/>
          </w:tcPr>
          <w:p w14:paraId="4173E910" w14:textId="77777777" w:rsidR="00EC13BE" w:rsidRPr="00EC13BE" w:rsidRDefault="00EC13BE" w:rsidP="00711B7D">
            <w:pPr>
              <w:jc w:val="center"/>
              <w:rPr>
                <w:rFonts w:ascii="Arial" w:hAnsi="Arial" w:cs="Arial"/>
                <w:sz w:val="18"/>
              </w:rPr>
            </w:pPr>
          </w:p>
        </w:tc>
        <w:tc>
          <w:tcPr>
            <w:tcW w:w="630" w:type="dxa"/>
            <w:vAlign w:val="center"/>
          </w:tcPr>
          <w:p w14:paraId="16C0E69A" w14:textId="77777777" w:rsidR="00EC13BE" w:rsidRPr="00EC13BE" w:rsidRDefault="00EC13BE" w:rsidP="00711B7D">
            <w:pPr>
              <w:jc w:val="center"/>
              <w:rPr>
                <w:rFonts w:ascii="Arial" w:hAnsi="Arial" w:cs="Arial"/>
                <w:sz w:val="18"/>
              </w:rPr>
            </w:pPr>
          </w:p>
        </w:tc>
        <w:tc>
          <w:tcPr>
            <w:tcW w:w="2808" w:type="dxa"/>
            <w:vAlign w:val="center"/>
          </w:tcPr>
          <w:p w14:paraId="015B68FB" w14:textId="77777777" w:rsidR="00EC13BE" w:rsidRPr="00EC13BE" w:rsidRDefault="00EC13BE" w:rsidP="00711B7D">
            <w:pPr>
              <w:jc w:val="center"/>
              <w:rPr>
                <w:rFonts w:ascii="Arial" w:hAnsi="Arial" w:cs="Arial"/>
                <w:sz w:val="18"/>
              </w:rPr>
            </w:pPr>
          </w:p>
        </w:tc>
      </w:tr>
      <w:tr w:rsidR="00EC13BE" w:rsidRPr="00EC13BE" w14:paraId="2AAC1F45" w14:textId="77777777" w:rsidTr="00A21F71">
        <w:trPr>
          <w:cantSplit/>
          <w:trHeight w:val="288"/>
        </w:trPr>
        <w:tc>
          <w:tcPr>
            <w:tcW w:w="5022" w:type="dxa"/>
            <w:vAlign w:val="center"/>
          </w:tcPr>
          <w:p w14:paraId="19F95023" w14:textId="77777777" w:rsidR="00EC13BE" w:rsidRPr="00EC13BE" w:rsidRDefault="00EC13BE" w:rsidP="00711B7D">
            <w:pPr>
              <w:rPr>
                <w:rFonts w:ascii="Arial" w:hAnsi="Arial" w:cs="Arial"/>
                <w:sz w:val="18"/>
              </w:rPr>
            </w:pPr>
            <w:r w:rsidRPr="00EC13BE">
              <w:rPr>
                <w:rFonts w:ascii="Arial" w:hAnsi="Arial" w:cs="Arial"/>
                <w:sz w:val="18"/>
              </w:rPr>
              <w:t>Call History</w:t>
            </w:r>
          </w:p>
        </w:tc>
        <w:tc>
          <w:tcPr>
            <w:tcW w:w="630" w:type="dxa"/>
            <w:vAlign w:val="center"/>
          </w:tcPr>
          <w:p w14:paraId="0C841723" w14:textId="77777777" w:rsidR="00EC13BE" w:rsidRPr="00EC13BE" w:rsidRDefault="00EC13BE" w:rsidP="00711B7D">
            <w:pPr>
              <w:jc w:val="center"/>
              <w:rPr>
                <w:rFonts w:ascii="Arial" w:hAnsi="Arial" w:cs="Arial"/>
                <w:sz w:val="18"/>
              </w:rPr>
            </w:pPr>
          </w:p>
        </w:tc>
        <w:tc>
          <w:tcPr>
            <w:tcW w:w="630" w:type="dxa"/>
            <w:vAlign w:val="center"/>
          </w:tcPr>
          <w:p w14:paraId="42784F54" w14:textId="77777777" w:rsidR="00EC13BE" w:rsidRPr="00EC13BE" w:rsidRDefault="00EC13BE" w:rsidP="00711B7D">
            <w:pPr>
              <w:jc w:val="center"/>
              <w:rPr>
                <w:rFonts w:ascii="Arial" w:hAnsi="Arial" w:cs="Arial"/>
                <w:sz w:val="18"/>
              </w:rPr>
            </w:pPr>
          </w:p>
        </w:tc>
        <w:tc>
          <w:tcPr>
            <w:tcW w:w="2808" w:type="dxa"/>
            <w:vAlign w:val="center"/>
          </w:tcPr>
          <w:p w14:paraId="1C880ECA" w14:textId="77777777" w:rsidR="00EC13BE" w:rsidRPr="00EC13BE" w:rsidRDefault="00EC13BE" w:rsidP="00711B7D">
            <w:pPr>
              <w:jc w:val="center"/>
              <w:rPr>
                <w:rFonts w:ascii="Arial" w:hAnsi="Arial" w:cs="Arial"/>
                <w:sz w:val="18"/>
              </w:rPr>
            </w:pPr>
          </w:p>
        </w:tc>
      </w:tr>
      <w:tr w:rsidR="00EC13BE" w:rsidRPr="00EC13BE" w14:paraId="1E928357" w14:textId="77777777" w:rsidTr="00A21F71">
        <w:trPr>
          <w:cantSplit/>
          <w:trHeight w:val="288"/>
        </w:trPr>
        <w:tc>
          <w:tcPr>
            <w:tcW w:w="5022" w:type="dxa"/>
            <w:vAlign w:val="center"/>
          </w:tcPr>
          <w:p w14:paraId="28386346" w14:textId="77777777" w:rsidR="00EC13BE" w:rsidRPr="00EC13BE" w:rsidRDefault="00EC13BE" w:rsidP="00711B7D">
            <w:pPr>
              <w:rPr>
                <w:rFonts w:ascii="Arial" w:hAnsi="Arial" w:cs="Arial"/>
                <w:sz w:val="18"/>
              </w:rPr>
            </w:pPr>
            <w:r w:rsidRPr="00EC13BE">
              <w:rPr>
                <w:rFonts w:ascii="Arial" w:hAnsi="Arial" w:cs="Arial"/>
                <w:sz w:val="18"/>
              </w:rPr>
              <w:t>Call Join</w:t>
            </w:r>
          </w:p>
        </w:tc>
        <w:tc>
          <w:tcPr>
            <w:tcW w:w="630" w:type="dxa"/>
            <w:vAlign w:val="center"/>
          </w:tcPr>
          <w:p w14:paraId="164539AB" w14:textId="77777777" w:rsidR="00EC13BE" w:rsidRPr="00EC13BE" w:rsidRDefault="00EC13BE" w:rsidP="00711B7D">
            <w:pPr>
              <w:jc w:val="center"/>
              <w:rPr>
                <w:rFonts w:ascii="Arial" w:hAnsi="Arial" w:cs="Arial"/>
                <w:sz w:val="18"/>
              </w:rPr>
            </w:pPr>
          </w:p>
        </w:tc>
        <w:tc>
          <w:tcPr>
            <w:tcW w:w="630" w:type="dxa"/>
            <w:vAlign w:val="center"/>
          </w:tcPr>
          <w:p w14:paraId="78C2024D" w14:textId="77777777" w:rsidR="00EC13BE" w:rsidRPr="00EC13BE" w:rsidRDefault="00EC13BE" w:rsidP="00711B7D">
            <w:pPr>
              <w:jc w:val="center"/>
              <w:rPr>
                <w:rFonts w:ascii="Arial" w:hAnsi="Arial" w:cs="Arial"/>
                <w:sz w:val="18"/>
              </w:rPr>
            </w:pPr>
          </w:p>
        </w:tc>
        <w:tc>
          <w:tcPr>
            <w:tcW w:w="2808" w:type="dxa"/>
            <w:vAlign w:val="center"/>
          </w:tcPr>
          <w:p w14:paraId="45DF321E" w14:textId="77777777" w:rsidR="00EC13BE" w:rsidRPr="00EC13BE" w:rsidRDefault="00EC13BE" w:rsidP="00711B7D">
            <w:pPr>
              <w:jc w:val="center"/>
              <w:rPr>
                <w:rFonts w:ascii="Arial" w:hAnsi="Arial" w:cs="Arial"/>
                <w:sz w:val="18"/>
              </w:rPr>
            </w:pPr>
          </w:p>
        </w:tc>
      </w:tr>
      <w:tr w:rsidR="00EC13BE" w:rsidRPr="00EC13BE" w14:paraId="4DF04B1E" w14:textId="77777777" w:rsidTr="00A21F71">
        <w:trPr>
          <w:cantSplit/>
          <w:trHeight w:val="288"/>
        </w:trPr>
        <w:tc>
          <w:tcPr>
            <w:tcW w:w="5022" w:type="dxa"/>
            <w:vAlign w:val="center"/>
          </w:tcPr>
          <w:p w14:paraId="75C55D4B" w14:textId="77777777" w:rsidR="00EC13BE" w:rsidRPr="00EC13BE" w:rsidRDefault="00EC13BE" w:rsidP="00711B7D">
            <w:pPr>
              <w:rPr>
                <w:rFonts w:ascii="Arial" w:hAnsi="Arial" w:cs="Arial"/>
                <w:sz w:val="18"/>
              </w:rPr>
            </w:pPr>
            <w:smartTag w:uri="urn:schemas-microsoft-com:office:smarttags" w:element="place">
              <w:smartTag w:uri="urn:schemas-microsoft-com:office:smarttags" w:element="PlaceName">
                <w:r w:rsidRPr="00EC13BE">
                  <w:rPr>
                    <w:rFonts w:ascii="Arial" w:hAnsi="Arial" w:cs="Arial"/>
                    <w:sz w:val="18"/>
                  </w:rPr>
                  <w:t>Call</w:t>
                </w:r>
              </w:smartTag>
              <w:r w:rsidRPr="00EC13BE">
                <w:rPr>
                  <w:rFonts w:ascii="Arial" w:hAnsi="Arial" w:cs="Arial"/>
                  <w:sz w:val="18"/>
                </w:rPr>
                <w:t xml:space="preserve"> </w:t>
              </w:r>
              <w:smartTag w:uri="urn:schemas-microsoft-com:office:smarttags" w:element="PlaceType">
                <w:r w:rsidRPr="00EC13BE">
                  <w:rPr>
                    <w:rFonts w:ascii="Arial" w:hAnsi="Arial" w:cs="Arial"/>
                    <w:sz w:val="18"/>
                  </w:rPr>
                  <w:t>Park</w:t>
                </w:r>
              </w:smartTag>
            </w:smartTag>
            <w:r w:rsidRPr="00EC13BE">
              <w:rPr>
                <w:rFonts w:ascii="Arial" w:hAnsi="Arial" w:cs="Arial"/>
                <w:sz w:val="18"/>
              </w:rPr>
              <w:t xml:space="preserve"> / Unpark</w:t>
            </w:r>
          </w:p>
        </w:tc>
        <w:tc>
          <w:tcPr>
            <w:tcW w:w="630" w:type="dxa"/>
            <w:vAlign w:val="center"/>
          </w:tcPr>
          <w:p w14:paraId="2F990B65" w14:textId="77777777" w:rsidR="00EC13BE" w:rsidRPr="00EC13BE" w:rsidRDefault="00EC13BE" w:rsidP="00711B7D">
            <w:pPr>
              <w:jc w:val="center"/>
              <w:rPr>
                <w:rFonts w:ascii="Arial" w:hAnsi="Arial" w:cs="Arial"/>
                <w:sz w:val="18"/>
              </w:rPr>
            </w:pPr>
          </w:p>
        </w:tc>
        <w:tc>
          <w:tcPr>
            <w:tcW w:w="630" w:type="dxa"/>
            <w:vAlign w:val="center"/>
          </w:tcPr>
          <w:p w14:paraId="1D56F2FE" w14:textId="77777777" w:rsidR="00EC13BE" w:rsidRPr="00EC13BE" w:rsidRDefault="00EC13BE" w:rsidP="00711B7D">
            <w:pPr>
              <w:jc w:val="center"/>
              <w:rPr>
                <w:rFonts w:ascii="Arial" w:hAnsi="Arial" w:cs="Arial"/>
                <w:sz w:val="18"/>
              </w:rPr>
            </w:pPr>
          </w:p>
        </w:tc>
        <w:tc>
          <w:tcPr>
            <w:tcW w:w="2808" w:type="dxa"/>
            <w:vAlign w:val="center"/>
          </w:tcPr>
          <w:p w14:paraId="2BB4B0D3" w14:textId="77777777" w:rsidR="00EC13BE" w:rsidRPr="00EC13BE" w:rsidRDefault="00EC13BE" w:rsidP="00711B7D">
            <w:pPr>
              <w:jc w:val="center"/>
              <w:rPr>
                <w:rFonts w:ascii="Arial" w:hAnsi="Arial" w:cs="Arial"/>
                <w:sz w:val="18"/>
              </w:rPr>
            </w:pPr>
          </w:p>
        </w:tc>
      </w:tr>
      <w:tr w:rsidR="00EC13BE" w:rsidRPr="00EC13BE" w14:paraId="38B6C654" w14:textId="77777777" w:rsidTr="00A21F71">
        <w:trPr>
          <w:cantSplit/>
          <w:trHeight w:val="288"/>
        </w:trPr>
        <w:tc>
          <w:tcPr>
            <w:tcW w:w="5022" w:type="dxa"/>
            <w:vAlign w:val="center"/>
          </w:tcPr>
          <w:p w14:paraId="167EAE25" w14:textId="77777777" w:rsidR="00EC13BE" w:rsidRPr="00EC13BE" w:rsidRDefault="00EC13BE" w:rsidP="00711B7D">
            <w:pPr>
              <w:rPr>
                <w:rFonts w:ascii="Arial" w:hAnsi="Arial" w:cs="Arial"/>
                <w:sz w:val="18"/>
              </w:rPr>
            </w:pPr>
            <w:r w:rsidRPr="00EC13BE">
              <w:rPr>
                <w:rFonts w:ascii="Arial" w:hAnsi="Arial" w:cs="Arial"/>
                <w:sz w:val="18"/>
              </w:rPr>
              <w:t>Call Permissions</w:t>
            </w:r>
          </w:p>
        </w:tc>
        <w:tc>
          <w:tcPr>
            <w:tcW w:w="630" w:type="dxa"/>
            <w:vAlign w:val="center"/>
          </w:tcPr>
          <w:p w14:paraId="14EB78AB" w14:textId="77777777" w:rsidR="00EC13BE" w:rsidRPr="00EC13BE" w:rsidRDefault="00EC13BE" w:rsidP="00711B7D">
            <w:pPr>
              <w:jc w:val="center"/>
              <w:rPr>
                <w:rFonts w:ascii="Arial" w:hAnsi="Arial" w:cs="Arial"/>
                <w:sz w:val="18"/>
              </w:rPr>
            </w:pPr>
          </w:p>
        </w:tc>
        <w:tc>
          <w:tcPr>
            <w:tcW w:w="630" w:type="dxa"/>
            <w:vAlign w:val="center"/>
          </w:tcPr>
          <w:p w14:paraId="2880E694" w14:textId="77777777" w:rsidR="00EC13BE" w:rsidRPr="00EC13BE" w:rsidRDefault="00EC13BE" w:rsidP="00711B7D">
            <w:pPr>
              <w:jc w:val="center"/>
              <w:rPr>
                <w:rFonts w:ascii="Arial" w:hAnsi="Arial" w:cs="Arial"/>
                <w:sz w:val="18"/>
              </w:rPr>
            </w:pPr>
          </w:p>
        </w:tc>
        <w:tc>
          <w:tcPr>
            <w:tcW w:w="2808" w:type="dxa"/>
            <w:vAlign w:val="center"/>
          </w:tcPr>
          <w:p w14:paraId="741A86EA" w14:textId="77777777" w:rsidR="00EC13BE" w:rsidRPr="00EC13BE" w:rsidRDefault="00EC13BE" w:rsidP="00711B7D">
            <w:pPr>
              <w:jc w:val="center"/>
              <w:rPr>
                <w:rFonts w:ascii="Arial" w:hAnsi="Arial" w:cs="Arial"/>
                <w:sz w:val="18"/>
              </w:rPr>
            </w:pPr>
          </w:p>
        </w:tc>
      </w:tr>
      <w:tr w:rsidR="00EC13BE" w:rsidRPr="00EC13BE" w14:paraId="2AE204CB" w14:textId="77777777" w:rsidTr="00A21F71">
        <w:trPr>
          <w:cantSplit/>
          <w:trHeight w:val="288"/>
        </w:trPr>
        <w:tc>
          <w:tcPr>
            <w:tcW w:w="5022" w:type="dxa"/>
            <w:vAlign w:val="center"/>
          </w:tcPr>
          <w:p w14:paraId="56E36027" w14:textId="77777777" w:rsidR="00EC13BE" w:rsidRPr="00EC13BE" w:rsidRDefault="00EC13BE" w:rsidP="00711B7D">
            <w:pPr>
              <w:rPr>
                <w:rFonts w:ascii="Arial" w:hAnsi="Arial" w:cs="Arial"/>
                <w:sz w:val="18"/>
              </w:rPr>
            </w:pPr>
            <w:r w:rsidRPr="00EC13BE">
              <w:rPr>
                <w:rFonts w:ascii="Arial" w:hAnsi="Arial" w:cs="Arial"/>
                <w:sz w:val="18"/>
              </w:rPr>
              <w:t>Call Pickup</w:t>
            </w:r>
          </w:p>
        </w:tc>
        <w:tc>
          <w:tcPr>
            <w:tcW w:w="630" w:type="dxa"/>
            <w:vAlign w:val="center"/>
          </w:tcPr>
          <w:p w14:paraId="6BEC97A0" w14:textId="77777777" w:rsidR="00EC13BE" w:rsidRPr="00EC13BE" w:rsidRDefault="00EC13BE" w:rsidP="00711B7D">
            <w:pPr>
              <w:jc w:val="center"/>
              <w:rPr>
                <w:rFonts w:ascii="Arial" w:hAnsi="Arial" w:cs="Arial"/>
                <w:sz w:val="18"/>
              </w:rPr>
            </w:pPr>
          </w:p>
        </w:tc>
        <w:tc>
          <w:tcPr>
            <w:tcW w:w="630" w:type="dxa"/>
            <w:vAlign w:val="center"/>
          </w:tcPr>
          <w:p w14:paraId="6E81BEB2" w14:textId="77777777" w:rsidR="00EC13BE" w:rsidRPr="00EC13BE" w:rsidRDefault="00EC13BE" w:rsidP="00711B7D">
            <w:pPr>
              <w:jc w:val="center"/>
              <w:rPr>
                <w:rFonts w:ascii="Arial" w:hAnsi="Arial" w:cs="Arial"/>
                <w:sz w:val="18"/>
              </w:rPr>
            </w:pPr>
          </w:p>
        </w:tc>
        <w:tc>
          <w:tcPr>
            <w:tcW w:w="2808" w:type="dxa"/>
            <w:vAlign w:val="center"/>
          </w:tcPr>
          <w:p w14:paraId="027DB053" w14:textId="77777777" w:rsidR="00EC13BE" w:rsidRPr="00EC13BE" w:rsidRDefault="00EC13BE" w:rsidP="00711B7D">
            <w:pPr>
              <w:jc w:val="center"/>
              <w:rPr>
                <w:rFonts w:ascii="Arial" w:hAnsi="Arial" w:cs="Arial"/>
                <w:sz w:val="18"/>
              </w:rPr>
            </w:pPr>
          </w:p>
        </w:tc>
      </w:tr>
      <w:tr w:rsidR="00EC13BE" w:rsidRPr="00EC13BE" w14:paraId="44ECCBD4" w14:textId="77777777" w:rsidTr="00A21F71">
        <w:trPr>
          <w:cantSplit/>
          <w:trHeight w:val="288"/>
        </w:trPr>
        <w:tc>
          <w:tcPr>
            <w:tcW w:w="5022" w:type="dxa"/>
            <w:vAlign w:val="center"/>
          </w:tcPr>
          <w:p w14:paraId="3BDEB2C5" w14:textId="77777777" w:rsidR="00EC13BE" w:rsidRPr="00EC13BE" w:rsidRDefault="00EC13BE" w:rsidP="00711B7D">
            <w:pPr>
              <w:rPr>
                <w:rFonts w:ascii="Arial" w:hAnsi="Arial" w:cs="Arial"/>
                <w:sz w:val="18"/>
              </w:rPr>
            </w:pPr>
            <w:r w:rsidRPr="00EC13BE">
              <w:rPr>
                <w:rFonts w:ascii="Arial" w:hAnsi="Arial" w:cs="Arial"/>
                <w:sz w:val="18"/>
              </w:rPr>
              <w:t>Call Recording</w:t>
            </w:r>
          </w:p>
        </w:tc>
        <w:tc>
          <w:tcPr>
            <w:tcW w:w="630" w:type="dxa"/>
            <w:vAlign w:val="center"/>
          </w:tcPr>
          <w:p w14:paraId="697D03EF" w14:textId="77777777" w:rsidR="00EC13BE" w:rsidRPr="00EC13BE" w:rsidRDefault="00EC13BE" w:rsidP="00711B7D">
            <w:pPr>
              <w:jc w:val="center"/>
              <w:rPr>
                <w:rFonts w:ascii="Arial" w:hAnsi="Arial" w:cs="Arial"/>
                <w:sz w:val="18"/>
              </w:rPr>
            </w:pPr>
          </w:p>
        </w:tc>
        <w:tc>
          <w:tcPr>
            <w:tcW w:w="630" w:type="dxa"/>
            <w:vAlign w:val="center"/>
          </w:tcPr>
          <w:p w14:paraId="7C0CD5E4" w14:textId="77777777" w:rsidR="00EC13BE" w:rsidRPr="00EC13BE" w:rsidRDefault="00EC13BE" w:rsidP="00711B7D">
            <w:pPr>
              <w:jc w:val="center"/>
              <w:rPr>
                <w:rFonts w:ascii="Arial" w:hAnsi="Arial" w:cs="Arial"/>
                <w:sz w:val="18"/>
              </w:rPr>
            </w:pPr>
          </w:p>
        </w:tc>
        <w:tc>
          <w:tcPr>
            <w:tcW w:w="2808" w:type="dxa"/>
            <w:vAlign w:val="center"/>
          </w:tcPr>
          <w:p w14:paraId="13768584" w14:textId="77777777" w:rsidR="00EC13BE" w:rsidRPr="00EC13BE" w:rsidRDefault="00EC13BE" w:rsidP="00711B7D">
            <w:pPr>
              <w:jc w:val="center"/>
              <w:rPr>
                <w:rFonts w:ascii="Arial" w:hAnsi="Arial" w:cs="Arial"/>
                <w:sz w:val="18"/>
              </w:rPr>
            </w:pPr>
          </w:p>
        </w:tc>
      </w:tr>
      <w:tr w:rsidR="00EC13BE" w:rsidRPr="00EC13BE" w14:paraId="3047F30E" w14:textId="77777777" w:rsidTr="00A21F71">
        <w:trPr>
          <w:cantSplit/>
          <w:trHeight w:val="288"/>
        </w:trPr>
        <w:tc>
          <w:tcPr>
            <w:tcW w:w="5022" w:type="dxa"/>
            <w:vAlign w:val="center"/>
          </w:tcPr>
          <w:p w14:paraId="4B546AAB" w14:textId="77777777" w:rsidR="00EC13BE" w:rsidRPr="00EC13BE" w:rsidRDefault="00EC13BE" w:rsidP="00711B7D">
            <w:pPr>
              <w:rPr>
                <w:rFonts w:ascii="Arial" w:hAnsi="Arial" w:cs="Arial"/>
                <w:sz w:val="18"/>
              </w:rPr>
            </w:pPr>
            <w:r w:rsidRPr="00EC13BE">
              <w:rPr>
                <w:rFonts w:ascii="Arial" w:hAnsi="Arial" w:cs="Arial"/>
                <w:sz w:val="18"/>
              </w:rPr>
              <w:t>Call Redirect</w:t>
            </w:r>
          </w:p>
        </w:tc>
        <w:tc>
          <w:tcPr>
            <w:tcW w:w="630" w:type="dxa"/>
            <w:vAlign w:val="center"/>
          </w:tcPr>
          <w:p w14:paraId="008CF61F" w14:textId="77777777" w:rsidR="00EC13BE" w:rsidRPr="00EC13BE" w:rsidRDefault="00EC13BE" w:rsidP="00711B7D">
            <w:pPr>
              <w:jc w:val="center"/>
              <w:rPr>
                <w:rFonts w:ascii="Arial" w:hAnsi="Arial" w:cs="Arial"/>
                <w:sz w:val="18"/>
              </w:rPr>
            </w:pPr>
          </w:p>
        </w:tc>
        <w:tc>
          <w:tcPr>
            <w:tcW w:w="630" w:type="dxa"/>
            <w:vAlign w:val="center"/>
          </w:tcPr>
          <w:p w14:paraId="3ACAA821" w14:textId="77777777" w:rsidR="00EC13BE" w:rsidRPr="00EC13BE" w:rsidRDefault="00EC13BE" w:rsidP="00711B7D">
            <w:pPr>
              <w:jc w:val="center"/>
              <w:rPr>
                <w:rFonts w:ascii="Arial" w:hAnsi="Arial" w:cs="Arial"/>
                <w:sz w:val="18"/>
              </w:rPr>
            </w:pPr>
          </w:p>
        </w:tc>
        <w:tc>
          <w:tcPr>
            <w:tcW w:w="2808" w:type="dxa"/>
            <w:vAlign w:val="center"/>
          </w:tcPr>
          <w:p w14:paraId="0BA0BB8E" w14:textId="77777777" w:rsidR="00EC13BE" w:rsidRPr="00EC13BE" w:rsidRDefault="00EC13BE" w:rsidP="00711B7D">
            <w:pPr>
              <w:jc w:val="center"/>
              <w:rPr>
                <w:rFonts w:ascii="Arial" w:hAnsi="Arial" w:cs="Arial"/>
                <w:sz w:val="18"/>
              </w:rPr>
            </w:pPr>
          </w:p>
        </w:tc>
      </w:tr>
      <w:tr w:rsidR="00EC13BE" w:rsidRPr="00EC13BE" w14:paraId="76A2C296" w14:textId="77777777" w:rsidTr="00A21F71">
        <w:trPr>
          <w:cantSplit/>
          <w:trHeight w:val="288"/>
        </w:trPr>
        <w:tc>
          <w:tcPr>
            <w:tcW w:w="5022" w:type="dxa"/>
            <w:vAlign w:val="center"/>
          </w:tcPr>
          <w:p w14:paraId="534429F7" w14:textId="77777777" w:rsidR="00EC13BE" w:rsidRPr="00EC13BE" w:rsidRDefault="00EC13BE" w:rsidP="00711B7D">
            <w:pPr>
              <w:rPr>
                <w:rFonts w:ascii="Arial" w:hAnsi="Arial" w:cs="Arial"/>
                <w:sz w:val="18"/>
              </w:rPr>
            </w:pPr>
            <w:r w:rsidRPr="00EC13BE">
              <w:rPr>
                <w:rFonts w:ascii="Arial" w:hAnsi="Arial" w:cs="Arial"/>
                <w:sz w:val="18"/>
              </w:rPr>
              <w:t>Call Transfer</w:t>
            </w:r>
          </w:p>
        </w:tc>
        <w:tc>
          <w:tcPr>
            <w:tcW w:w="630" w:type="dxa"/>
            <w:vAlign w:val="center"/>
          </w:tcPr>
          <w:p w14:paraId="790AC650" w14:textId="77777777" w:rsidR="00EC13BE" w:rsidRPr="00EC13BE" w:rsidRDefault="00EC13BE" w:rsidP="00711B7D">
            <w:pPr>
              <w:jc w:val="center"/>
              <w:rPr>
                <w:rFonts w:ascii="Arial" w:hAnsi="Arial" w:cs="Arial"/>
                <w:sz w:val="18"/>
              </w:rPr>
            </w:pPr>
          </w:p>
        </w:tc>
        <w:tc>
          <w:tcPr>
            <w:tcW w:w="630" w:type="dxa"/>
            <w:vAlign w:val="center"/>
          </w:tcPr>
          <w:p w14:paraId="2D66E63F" w14:textId="77777777" w:rsidR="00EC13BE" w:rsidRPr="00EC13BE" w:rsidRDefault="00EC13BE" w:rsidP="00711B7D">
            <w:pPr>
              <w:jc w:val="center"/>
              <w:rPr>
                <w:rFonts w:ascii="Arial" w:hAnsi="Arial" w:cs="Arial"/>
                <w:sz w:val="18"/>
              </w:rPr>
            </w:pPr>
          </w:p>
        </w:tc>
        <w:tc>
          <w:tcPr>
            <w:tcW w:w="2808" w:type="dxa"/>
            <w:vAlign w:val="center"/>
          </w:tcPr>
          <w:p w14:paraId="5F9BCA0A" w14:textId="77777777" w:rsidR="00EC13BE" w:rsidRPr="00EC13BE" w:rsidRDefault="00EC13BE" w:rsidP="00711B7D">
            <w:pPr>
              <w:jc w:val="center"/>
              <w:rPr>
                <w:rFonts w:ascii="Arial" w:hAnsi="Arial" w:cs="Arial"/>
                <w:sz w:val="18"/>
              </w:rPr>
            </w:pPr>
          </w:p>
        </w:tc>
      </w:tr>
      <w:tr w:rsidR="00EC13BE" w:rsidRPr="00EC13BE" w14:paraId="3A2D8457" w14:textId="77777777" w:rsidTr="00A21F71">
        <w:trPr>
          <w:cantSplit/>
          <w:trHeight w:val="288"/>
        </w:trPr>
        <w:tc>
          <w:tcPr>
            <w:tcW w:w="5022" w:type="dxa"/>
            <w:vAlign w:val="center"/>
          </w:tcPr>
          <w:p w14:paraId="5D0FF657" w14:textId="77777777" w:rsidR="00EC13BE" w:rsidRPr="00EC13BE" w:rsidRDefault="00EC13BE" w:rsidP="00711B7D">
            <w:pPr>
              <w:rPr>
                <w:rFonts w:ascii="Arial" w:hAnsi="Arial" w:cs="Arial"/>
                <w:sz w:val="18"/>
              </w:rPr>
            </w:pPr>
            <w:r w:rsidRPr="00EC13BE">
              <w:rPr>
                <w:rFonts w:ascii="Arial" w:hAnsi="Arial" w:cs="Arial"/>
                <w:sz w:val="18"/>
              </w:rPr>
              <w:t>Call Waiting</w:t>
            </w:r>
          </w:p>
        </w:tc>
        <w:tc>
          <w:tcPr>
            <w:tcW w:w="630" w:type="dxa"/>
            <w:vAlign w:val="center"/>
          </w:tcPr>
          <w:p w14:paraId="486A5F91" w14:textId="77777777" w:rsidR="00EC13BE" w:rsidRPr="00EC13BE" w:rsidRDefault="00EC13BE" w:rsidP="00711B7D">
            <w:pPr>
              <w:jc w:val="center"/>
              <w:rPr>
                <w:rFonts w:ascii="Arial" w:hAnsi="Arial" w:cs="Arial"/>
                <w:sz w:val="18"/>
              </w:rPr>
            </w:pPr>
          </w:p>
        </w:tc>
        <w:tc>
          <w:tcPr>
            <w:tcW w:w="630" w:type="dxa"/>
            <w:vAlign w:val="center"/>
          </w:tcPr>
          <w:p w14:paraId="33E11019" w14:textId="77777777" w:rsidR="00EC13BE" w:rsidRPr="00EC13BE" w:rsidRDefault="00EC13BE" w:rsidP="00711B7D">
            <w:pPr>
              <w:jc w:val="center"/>
              <w:rPr>
                <w:rFonts w:ascii="Arial" w:hAnsi="Arial" w:cs="Arial"/>
                <w:sz w:val="18"/>
              </w:rPr>
            </w:pPr>
          </w:p>
        </w:tc>
        <w:tc>
          <w:tcPr>
            <w:tcW w:w="2808" w:type="dxa"/>
            <w:vAlign w:val="center"/>
          </w:tcPr>
          <w:p w14:paraId="5C33616D" w14:textId="77777777" w:rsidR="00EC13BE" w:rsidRPr="00EC13BE" w:rsidRDefault="00EC13BE" w:rsidP="00711B7D">
            <w:pPr>
              <w:jc w:val="center"/>
              <w:rPr>
                <w:rFonts w:ascii="Arial" w:hAnsi="Arial" w:cs="Arial"/>
                <w:sz w:val="18"/>
              </w:rPr>
            </w:pPr>
          </w:p>
        </w:tc>
      </w:tr>
      <w:tr w:rsidR="00EC13BE" w:rsidRPr="00EC13BE" w14:paraId="7098F7D8" w14:textId="77777777" w:rsidTr="00A21F71">
        <w:trPr>
          <w:cantSplit/>
          <w:trHeight w:val="288"/>
        </w:trPr>
        <w:tc>
          <w:tcPr>
            <w:tcW w:w="5022" w:type="dxa"/>
            <w:vAlign w:val="center"/>
          </w:tcPr>
          <w:p w14:paraId="7F3ACD1A" w14:textId="77777777" w:rsidR="00EC13BE" w:rsidRPr="00EC13BE" w:rsidRDefault="00EC13BE" w:rsidP="00711B7D">
            <w:pPr>
              <w:rPr>
                <w:rFonts w:ascii="Arial" w:hAnsi="Arial" w:cs="Arial"/>
                <w:sz w:val="18"/>
              </w:rPr>
            </w:pPr>
            <w:r w:rsidRPr="00EC13BE">
              <w:rPr>
                <w:rFonts w:ascii="Arial" w:hAnsi="Arial" w:cs="Arial"/>
                <w:sz w:val="18"/>
              </w:rPr>
              <w:t>Calling Line ID Name and Number</w:t>
            </w:r>
          </w:p>
        </w:tc>
        <w:tc>
          <w:tcPr>
            <w:tcW w:w="630" w:type="dxa"/>
            <w:vAlign w:val="center"/>
          </w:tcPr>
          <w:p w14:paraId="0DDB53F0" w14:textId="77777777" w:rsidR="00EC13BE" w:rsidRPr="00EC13BE" w:rsidRDefault="00EC13BE" w:rsidP="00711B7D">
            <w:pPr>
              <w:jc w:val="center"/>
              <w:rPr>
                <w:rFonts w:ascii="Arial" w:hAnsi="Arial" w:cs="Arial"/>
                <w:sz w:val="18"/>
              </w:rPr>
            </w:pPr>
          </w:p>
        </w:tc>
        <w:tc>
          <w:tcPr>
            <w:tcW w:w="630" w:type="dxa"/>
            <w:vAlign w:val="center"/>
          </w:tcPr>
          <w:p w14:paraId="322FCA79" w14:textId="77777777" w:rsidR="00EC13BE" w:rsidRPr="00EC13BE" w:rsidRDefault="00EC13BE" w:rsidP="00711B7D">
            <w:pPr>
              <w:jc w:val="center"/>
              <w:rPr>
                <w:rFonts w:ascii="Arial" w:hAnsi="Arial" w:cs="Arial"/>
                <w:sz w:val="18"/>
              </w:rPr>
            </w:pPr>
          </w:p>
        </w:tc>
        <w:tc>
          <w:tcPr>
            <w:tcW w:w="2808" w:type="dxa"/>
            <w:vAlign w:val="center"/>
          </w:tcPr>
          <w:p w14:paraId="6E7744D8" w14:textId="77777777" w:rsidR="00EC13BE" w:rsidRPr="00EC13BE" w:rsidRDefault="00EC13BE" w:rsidP="00711B7D">
            <w:pPr>
              <w:jc w:val="center"/>
              <w:rPr>
                <w:rFonts w:ascii="Arial" w:hAnsi="Arial" w:cs="Arial"/>
                <w:sz w:val="18"/>
              </w:rPr>
            </w:pPr>
          </w:p>
        </w:tc>
      </w:tr>
      <w:tr w:rsidR="00EC13BE" w:rsidRPr="00EC13BE" w14:paraId="2C9C254E" w14:textId="77777777" w:rsidTr="00A21F71">
        <w:trPr>
          <w:cantSplit/>
          <w:trHeight w:val="288"/>
        </w:trPr>
        <w:tc>
          <w:tcPr>
            <w:tcW w:w="5022" w:type="dxa"/>
            <w:vAlign w:val="center"/>
          </w:tcPr>
          <w:p w14:paraId="37691088" w14:textId="77777777" w:rsidR="00EC13BE" w:rsidRPr="00EC13BE" w:rsidRDefault="00EC13BE" w:rsidP="00711B7D">
            <w:pPr>
              <w:rPr>
                <w:rFonts w:ascii="Arial" w:hAnsi="Arial" w:cs="Arial"/>
                <w:sz w:val="18"/>
              </w:rPr>
            </w:pPr>
            <w:r w:rsidRPr="00EC13BE">
              <w:rPr>
                <w:rFonts w:ascii="Arial" w:hAnsi="Arial" w:cs="Arial"/>
                <w:sz w:val="18"/>
              </w:rPr>
              <w:t xml:space="preserve">Call waiting Caller ID Name and Number </w:t>
            </w:r>
          </w:p>
        </w:tc>
        <w:tc>
          <w:tcPr>
            <w:tcW w:w="630" w:type="dxa"/>
            <w:vAlign w:val="center"/>
          </w:tcPr>
          <w:p w14:paraId="54ABFD02" w14:textId="77777777" w:rsidR="00EC13BE" w:rsidRPr="00EC13BE" w:rsidRDefault="00EC13BE" w:rsidP="00711B7D">
            <w:pPr>
              <w:jc w:val="center"/>
              <w:rPr>
                <w:rFonts w:ascii="Arial" w:hAnsi="Arial" w:cs="Arial"/>
                <w:sz w:val="18"/>
              </w:rPr>
            </w:pPr>
          </w:p>
        </w:tc>
        <w:tc>
          <w:tcPr>
            <w:tcW w:w="630" w:type="dxa"/>
            <w:vAlign w:val="center"/>
          </w:tcPr>
          <w:p w14:paraId="65161A21" w14:textId="77777777" w:rsidR="00EC13BE" w:rsidRPr="00EC13BE" w:rsidRDefault="00EC13BE" w:rsidP="00711B7D">
            <w:pPr>
              <w:jc w:val="center"/>
              <w:rPr>
                <w:rFonts w:ascii="Arial" w:hAnsi="Arial" w:cs="Arial"/>
                <w:sz w:val="18"/>
              </w:rPr>
            </w:pPr>
          </w:p>
        </w:tc>
        <w:tc>
          <w:tcPr>
            <w:tcW w:w="2808" w:type="dxa"/>
            <w:vAlign w:val="center"/>
          </w:tcPr>
          <w:p w14:paraId="1BF54D1D" w14:textId="77777777" w:rsidR="00EC13BE" w:rsidRPr="00EC13BE" w:rsidRDefault="00EC13BE" w:rsidP="00711B7D">
            <w:pPr>
              <w:jc w:val="center"/>
              <w:rPr>
                <w:rFonts w:ascii="Arial" w:hAnsi="Arial" w:cs="Arial"/>
                <w:sz w:val="18"/>
              </w:rPr>
            </w:pPr>
          </w:p>
        </w:tc>
      </w:tr>
      <w:tr w:rsidR="00EC13BE" w:rsidRPr="00EC13BE" w14:paraId="4CAF7CFF" w14:textId="77777777" w:rsidTr="00A21F71">
        <w:trPr>
          <w:cantSplit/>
          <w:trHeight w:val="288"/>
        </w:trPr>
        <w:tc>
          <w:tcPr>
            <w:tcW w:w="5022" w:type="dxa"/>
            <w:vAlign w:val="center"/>
          </w:tcPr>
          <w:p w14:paraId="7D4FFE05" w14:textId="77777777" w:rsidR="00EC13BE" w:rsidRPr="00EC13BE" w:rsidRDefault="00EC13BE" w:rsidP="00711B7D">
            <w:pPr>
              <w:rPr>
                <w:rFonts w:ascii="Arial" w:hAnsi="Arial" w:cs="Arial"/>
                <w:sz w:val="18"/>
              </w:rPr>
            </w:pPr>
            <w:r w:rsidRPr="00EC13BE">
              <w:rPr>
                <w:rFonts w:ascii="Arial" w:hAnsi="Arial" w:cs="Arial"/>
                <w:sz w:val="18"/>
              </w:rPr>
              <w:t>Conference Calling</w:t>
            </w:r>
          </w:p>
        </w:tc>
        <w:tc>
          <w:tcPr>
            <w:tcW w:w="630" w:type="dxa"/>
            <w:vAlign w:val="center"/>
          </w:tcPr>
          <w:p w14:paraId="00D0FA1C" w14:textId="77777777" w:rsidR="00EC13BE" w:rsidRPr="00EC13BE" w:rsidRDefault="00EC13BE" w:rsidP="00711B7D">
            <w:pPr>
              <w:jc w:val="center"/>
              <w:rPr>
                <w:rFonts w:ascii="Arial" w:hAnsi="Arial" w:cs="Arial"/>
                <w:sz w:val="18"/>
              </w:rPr>
            </w:pPr>
          </w:p>
        </w:tc>
        <w:tc>
          <w:tcPr>
            <w:tcW w:w="630" w:type="dxa"/>
            <w:vAlign w:val="center"/>
          </w:tcPr>
          <w:p w14:paraId="6C17B40C" w14:textId="77777777" w:rsidR="00EC13BE" w:rsidRPr="00EC13BE" w:rsidRDefault="00EC13BE" w:rsidP="00711B7D">
            <w:pPr>
              <w:jc w:val="center"/>
              <w:rPr>
                <w:rFonts w:ascii="Arial" w:hAnsi="Arial" w:cs="Arial"/>
                <w:sz w:val="18"/>
              </w:rPr>
            </w:pPr>
          </w:p>
        </w:tc>
        <w:tc>
          <w:tcPr>
            <w:tcW w:w="2808" w:type="dxa"/>
            <w:vAlign w:val="center"/>
          </w:tcPr>
          <w:p w14:paraId="6463332F" w14:textId="77777777" w:rsidR="00EC13BE" w:rsidRPr="00EC13BE" w:rsidRDefault="00EC13BE" w:rsidP="00711B7D">
            <w:pPr>
              <w:jc w:val="center"/>
              <w:rPr>
                <w:rFonts w:ascii="Arial" w:hAnsi="Arial" w:cs="Arial"/>
                <w:sz w:val="18"/>
              </w:rPr>
            </w:pPr>
          </w:p>
        </w:tc>
      </w:tr>
      <w:tr w:rsidR="00EC13BE" w:rsidRPr="00EC13BE" w14:paraId="6D224B4E" w14:textId="77777777" w:rsidTr="00A21F71">
        <w:trPr>
          <w:cantSplit/>
          <w:trHeight w:val="288"/>
        </w:trPr>
        <w:tc>
          <w:tcPr>
            <w:tcW w:w="5022" w:type="dxa"/>
            <w:vAlign w:val="center"/>
          </w:tcPr>
          <w:p w14:paraId="035B2433" w14:textId="77777777" w:rsidR="00EC13BE" w:rsidRPr="00EC13BE" w:rsidRDefault="00EC13BE" w:rsidP="00711B7D">
            <w:pPr>
              <w:rPr>
                <w:rFonts w:ascii="Arial" w:hAnsi="Arial" w:cs="Arial"/>
                <w:sz w:val="18"/>
              </w:rPr>
            </w:pPr>
            <w:r w:rsidRPr="00EC13BE">
              <w:rPr>
                <w:rFonts w:ascii="Arial" w:hAnsi="Arial" w:cs="Arial"/>
                <w:sz w:val="18"/>
              </w:rPr>
              <w:t>Dial by Name Directory</w:t>
            </w:r>
          </w:p>
        </w:tc>
        <w:tc>
          <w:tcPr>
            <w:tcW w:w="630" w:type="dxa"/>
            <w:vAlign w:val="center"/>
          </w:tcPr>
          <w:p w14:paraId="5A8858AC" w14:textId="77777777" w:rsidR="00EC13BE" w:rsidRPr="00EC13BE" w:rsidRDefault="00EC13BE" w:rsidP="00711B7D">
            <w:pPr>
              <w:jc w:val="center"/>
              <w:rPr>
                <w:rFonts w:ascii="Arial" w:hAnsi="Arial" w:cs="Arial"/>
                <w:sz w:val="18"/>
              </w:rPr>
            </w:pPr>
          </w:p>
        </w:tc>
        <w:tc>
          <w:tcPr>
            <w:tcW w:w="630" w:type="dxa"/>
            <w:vAlign w:val="center"/>
          </w:tcPr>
          <w:p w14:paraId="3BBE9567" w14:textId="77777777" w:rsidR="00EC13BE" w:rsidRPr="00EC13BE" w:rsidRDefault="00EC13BE" w:rsidP="00711B7D">
            <w:pPr>
              <w:jc w:val="center"/>
              <w:rPr>
                <w:rFonts w:ascii="Arial" w:hAnsi="Arial" w:cs="Arial"/>
                <w:sz w:val="18"/>
              </w:rPr>
            </w:pPr>
          </w:p>
        </w:tc>
        <w:tc>
          <w:tcPr>
            <w:tcW w:w="2808" w:type="dxa"/>
            <w:vAlign w:val="center"/>
          </w:tcPr>
          <w:p w14:paraId="19765EDF" w14:textId="77777777" w:rsidR="00EC13BE" w:rsidRPr="00EC13BE" w:rsidRDefault="00EC13BE" w:rsidP="00711B7D">
            <w:pPr>
              <w:jc w:val="center"/>
              <w:rPr>
                <w:rFonts w:ascii="Arial" w:hAnsi="Arial" w:cs="Arial"/>
                <w:sz w:val="18"/>
              </w:rPr>
            </w:pPr>
          </w:p>
        </w:tc>
      </w:tr>
      <w:tr w:rsidR="00EC13BE" w:rsidRPr="00EC13BE" w14:paraId="19FD416B" w14:textId="77777777" w:rsidTr="00A21F71">
        <w:trPr>
          <w:cantSplit/>
          <w:trHeight w:val="288"/>
        </w:trPr>
        <w:tc>
          <w:tcPr>
            <w:tcW w:w="5022" w:type="dxa"/>
            <w:vAlign w:val="center"/>
          </w:tcPr>
          <w:p w14:paraId="57AFD550" w14:textId="77777777" w:rsidR="00EC13BE" w:rsidRPr="00EC13BE" w:rsidRDefault="00EC13BE" w:rsidP="00711B7D">
            <w:pPr>
              <w:rPr>
                <w:rFonts w:ascii="Arial" w:hAnsi="Arial" w:cs="Arial"/>
                <w:sz w:val="18"/>
              </w:rPr>
            </w:pPr>
            <w:r w:rsidRPr="00EC13BE">
              <w:rPr>
                <w:rFonts w:ascii="Arial" w:hAnsi="Arial" w:cs="Arial"/>
                <w:sz w:val="18"/>
              </w:rPr>
              <w:t>Direct Inward Dialing</w:t>
            </w:r>
          </w:p>
        </w:tc>
        <w:tc>
          <w:tcPr>
            <w:tcW w:w="630" w:type="dxa"/>
            <w:vAlign w:val="center"/>
          </w:tcPr>
          <w:p w14:paraId="0F974026" w14:textId="77777777" w:rsidR="00EC13BE" w:rsidRPr="00EC13BE" w:rsidRDefault="00EC13BE" w:rsidP="00711B7D">
            <w:pPr>
              <w:jc w:val="center"/>
              <w:rPr>
                <w:rFonts w:ascii="Arial" w:hAnsi="Arial" w:cs="Arial"/>
                <w:sz w:val="18"/>
              </w:rPr>
            </w:pPr>
          </w:p>
        </w:tc>
        <w:tc>
          <w:tcPr>
            <w:tcW w:w="630" w:type="dxa"/>
            <w:vAlign w:val="center"/>
          </w:tcPr>
          <w:p w14:paraId="38849C5D" w14:textId="77777777" w:rsidR="00EC13BE" w:rsidRPr="00EC13BE" w:rsidRDefault="00EC13BE" w:rsidP="00711B7D">
            <w:pPr>
              <w:jc w:val="center"/>
              <w:rPr>
                <w:rFonts w:ascii="Arial" w:hAnsi="Arial" w:cs="Arial"/>
                <w:sz w:val="18"/>
              </w:rPr>
            </w:pPr>
          </w:p>
        </w:tc>
        <w:tc>
          <w:tcPr>
            <w:tcW w:w="2808" w:type="dxa"/>
            <w:vAlign w:val="center"/>
          </w:tcPr>
          <w:p w14:paraId="526F7C38" w14:textId="77777777" w:rsidR="00EC13BE" w:rsidRPr="00EC13BE" w:rsidRDefault="00EC13BE" w:rsidP="00711B7D">
            <w:pPr>
              <w:jc w:val="center"/>
              <w:rPr>
                <w:rFonts w:ascii="Arial" w:hAnsi="Arial" w:cs="Arial"/>
                <w:sz w:val="18"/>
              </w:rPr>
            </w:pPr>
          </w:p>
        </w:tc>
      </w:tr>
      <w:tr w:rsidR="00EC13BE" w:rsidRPr="00EC13BE" w14:paraId="33899277" w14:textId="77777777" w:rsidTr="00A21F71">
        <w:trPr>
          <w:cantSplit/>
          <w:trHeight w:val="288"/>
        </w:trPr>
        <w:tc>
          <w:tcPr>
            <w:tcW w:w="5022" w:type="dxa"/>
            <w:vAlign w:val="center"/>
          </w:tcPr>
          <w:p w14:paraId="23C36DE1" w14:textId="77777777" w:rsidR="00EC13BE" w:rsidRPr="00EC13BE" w:rsidRDefault="00EC13BE" w:rsidP="00711B7D">
            <w:pPr>
              <w:rPr>
                <w:rFonts w:ascii="Arial" w:hAnsi="Arial" w:cs="Arial"/>
                <w:sz w:val="18"/>
              </w:rPr>
            </w:pPr>
            <w:r w:rsidRPr="00EC13BE">
              <w:rPr>
                <w:rFonts w:ascii="Arial" w:hAnsi="Arial" w:cs="Arial"/>
                <w:sz w:val="18"/>
              </w:rPr>
              <w:t>Direct Outward Dialing (DOD)</w:t>
            </w:r>
          </w:p>
        </w:tc>
        <w:tc>
          <w:tcPr>
            <w:tcW w:w="630" w:type="dxa"/>
            <w:vAlign w:val="center"/>
          </w:tcPr>
          <w:p w14:paraId="1B5B1992" w14:textId="77777777" w:rsidR="00EC13BE" w:rsidRPr="00EC13BE" w:rsidRDefault="00EC13BE" w:rsidP="00711B7D">
            <w:pPr>
              <w:jc w:val="center"/>
              <w:rPr>
                <w:rFonts w:ascii="Arial" w:hAnsi="Arial" w:cs="Arial"/>
                <w:sz w:val="18"/>
              </w:rPr>
            </w:pPr>
          </w:p>
        </w:tc>
        <w:tc>
          <w:tcPr>
            <w:tcW w:w="630" w:type="dxa"/>
            <w:vAlign w:val="center"/>
          </w:tcPr>
          <w:p w14:paraId="10F0BECC" w14:textId="77777777" w:rsidR="00EC13BE" w:rsidRPr="00EC13BE" w:rsidRDefault="00EC13BE" w:rsidP="00711B7D">
            <w:pPr>
              <w:jc w:val="center"/>
              <w:rPr>
                <w:rFonts w:ascii="Arial" w:hAnsi="Arial" w:cs="Arial"/>
                <w:sz w:val="18"/>
              </w:rPr>
            </w:pPr>
          </w:p>
        </w:tc>
        <w:tc>
          <w:tcPr>
            <w:tcW w:w="2808" w:type="dxa"/>
            <w:vAlign w:val="center"/>
          </w:tcPr>
          <w:p w14:paraId="7ED459E5" w14:textId="77777777" w:rsidR="00EC13BE" w:rsidRPr="00EC13BE" w:rsidRDefault="00EC13BE" w:rsidP="00711B7D">
            <w:pPr>
              <w:jc w:val="center"/>
              <w:rPr>
                <w:rFonts w:ascii="Arial" w:hAnsi="Arial" w:cs="Arial"/>
                <w:sz w:val="18"/>
              </w:rPr>
            </w:pPr>
          </w:p>
        </w:tc>
      </w:tr>
      <w:tr w:rsidR="00EC13BE" w:rsidRPr="00EC13BE" w14:paraId="34055EA3" w14:textId="77777777" w:rsidTr="00A21F71">
        <w:trPr>
          <w:cantSplit/>
          <w:trHeight w:val="288"/>
        </w:trPr>
        <w:tc>
          <w:tcPr>
            <w:tcW w:w="5022" w:type="dxa"/>
            <w:vAlign w:val="center"/>
          </w:tcPr>
          <w:p w14:paraId="3FC4A4D7" w14:textId="77777777" w:rsidR="00EC13BE" w:rsidRPr="00EC13BE" w:rsidRDefault="00EC13BE" w:rsidP="00711B7D">
            <w:pPr>
              <w:rPr>
                <w:rFonts w:ascii="Arial" w:hAnsi="Arial" w:cs="Arial"/>
                <w:sz w:val="18"/>
              </w:rPr>
            </w:pPr>
            <w:r w:rsidRPr="00EC13BE">
              <w:rPr>
                <w:rFonts w:ascii="Arial" w:hAnsi="Arial" w:cs="Arial"/>
                <w:sz w:val="18"/>
              </w:rPr>
              <w:t>Distinctive Ringing (internal vs. external call)</w:t>
            </w:r>
          </w:p>
        </w:tc>
        <w:tc>
          <w:tcPr>
            <w:tcW w:w="630" w:type="dxa"/>
            <w:vAlign w:val="center"/>
          </w:tcPr>
          <w:p w14:paraId="75F49C20" w14:textId="77777777" w:rsidR="00EC13BE" w:rsidRPr="00EC13BE" w:rsidRDefault="00EC13BE" w:rsidP="00711B7D">
            <w:pPr>
              <w:jc w:val="center"/>
              <w:rPr>
                <w:rFonts w:ascii="Arial" w:hAnsi="Arial" w:cs="Arial"/>
                <w:sz w:val="18"/>
              </w:rPr>
            </w:pPr>
          </w:p>
        </w:tc>
        <w:tc>
          <w:tcPr>
            <w:tcW w:w="630" w:type="dxa"/>
            <w:vAlign w:val="center"/>
          </w:tcPr>
          <w:p w14:paraId="44167787" w14:textId="77777777" w:rsidR="00EC13BE" w:rsidRPr="00EC13BE" w:rsidRDefault="00EC13BE" w:rsidP="00711B7D">
            <w:pPr>
              <w:jc w:val="center"/>
              <w:rPr>
                <w:rFonts w:ascii="Arial" w:hAnsi="Arial" w:cs="Arial"/>
                <w:sz w:val="18"/>
              </w:rPr>
            </w:pPr>
          </w:p>
        </w:tc>
        <w:tc>
          <w:tcPr>
            <w:tcW w:w="2808" w:type="dxa"/>
            <w:vAlign w:val="center"/>
          </w:tcPr>
          <w:p w14:paraId="2CF45248" w14:textId="77777777" w:rsidR="00EC13BE" w:rsidRPr="00EC13BE" w:rsidRDefault="00EC13BE" w:rsidP="00711B7D">
            <w:pPr>
              <w:jc w:val="center"/>
              <w:rPr>
                <w:rFonts w:ascii="Arial" w:hAnsi="Arial" w:cs="Arial"/>
                <w:sz w:val="18"/>
              </w:rPr>
            </w:pPr>
          </w:p>
        </w:tc>
      </w:tr>
      <w:tr w:rsidR="00EC13BE" w:rsidRPr="00EC13BE" w14:paraId="0B9B5A22" w14:textId="77777777" w:rsidTr="00A21F71">
        <w:trPr>
          <w:cantSplit/>
          <w:trHeight w:val="288"/>
        </w:trPr>
        <w:tc>
          <w:tcPr>
            <w:tcW w:w="5022" w:type="dxa"/>
            <w:vAlign w:val="center"/>
          </w:tcPr>
          <w:p w14:paraId="4D0C5BD2" w14:textId="77777777" w:rsidR="00EC13BE" w:rsidRPr="00EC13BE" w:rsidRDefault="00EC13BE" w:rsidP="00711B7D">
            <w:pPr>
              <w:rPr>
                <w:rFonts w:ascii="Arial" w:hAnsi="Arial" w:cs="Arial"/>
                <w:sz w:val="18"/>
              </w:rPr>
            </w:pPr>
            <w:r w:rsidRPr="00EC13BE">
              <w:rPr>
                <w:rFonts w:ascii="Arial" w:hAnsi="Arial" w:cs="Arial"/>
                <w:sz w:val="18"/>
              </w:rPr>
              <w:t>Distinctive Station Ringing Pitch</w:t>
            </w:r>
          </w:p>
        </w:tc>
        <w:tc>
          <w:tcPr>
            <w:tcW w:w="630" w:type="dxa"/>
            <w:vAlign w:val="center"/>
          </w:tcPr>
          <w:p w14:paraId="6E2B6180" w14:textId="77777777" w:rsidR="00EC13BE" w:rsidRPr="00EC13BE" w:rsidRDefault="00EC13BE" w:rsidP="00711B7D">
            <w:pPr>
              <w:jc w:val="center"/>
              <w:rPr>
                <w:rFonts w:ascii="Arial" w:hAnsi="Arial" w:cs="Arial"/>
                <w:sz w:val="18"/>
              </w:rPr>
            </w:pPr>
          </w:p>
        </w:tc>
        <w:tc>
          <w:tcPr>
            <w:tcW w:w="630" w:type="dxa"/>
            <w:vAlign w:val="center"/>
          </w:tcPr>
          <w:p w14:paraId="11486004" w14:textId="77777777" w:rsidR="00EC13BE" w:rsidRPr="00EC13BE" w:rsidRDefault="00EC13BE" w:rsidP="00711B7D">
            <w:pPr>
              <w:jc w:val="center"/>
              <w:rPr>
                <w:rFonts w:ascii="Arial" w:hAnsi="Arial" w:cs="Arial"/>
                <w:sz w:val="18"/>
              </w:rPr>
            </w:pPr>
          </w:p>
        </w:tc>
        <w:tc>
          <w:tcPr>
            <w:tcW w:w="2808" w:type="dxa"/>
            <w:vAlign w:val="center"/>
          </w:tcPr>
          <w:p w14:paraId="20983E51" w14:textId="77777777" w:rsidR="00EC13BE" w:rsidRPr="00EC13BE" w:rsidRDefault="00EC13BE" w:rsidP="00711B7D">
            <w:pPr>
              <w:jc w:val="center"/>
              <w:rPr>
                <w:rFonts w:ascii="Arial" w:hAnsi="Arial" w:cs="Arial"/>
                <w:sz w:val="18"/>
              </w:rPr>
            </w:pPr>
          </w:p>
        </w:tc>
      </w:tr>
      <w:tr w:rsidR="00EC13BE" w:rsidRPr="00EC13BE" w14:paraId="09A4EF53" w14:textId="77777777" w:rsidTr="00A21F71">
        <w:trPr>
          <w:cantSplit/>
          <w:trHeight w:val="288"/>
        </w:trPr>
        <w:tc>
          <w:tcPr>
            <w:tcW w:w="5022" w:type="dxa"/>
            <w:vAlign w:val="center"/>
          </w:tcPr>
          <w:p w14:paraId="61DD8060" w14:textId="77777777" w:rsidR="00EC13BE" w:rsidRPr="00EC13BE" w:rsidRDefault="00EC13BE" w:rsidP="00711B7D">
            <w:pPr>
              <w:rPr>
                <w:rFonts w:ascii="Arial" w:hAnsi="Arial" w:cs="Arial"/>
                <w:sz w:val="18"/>
              </w:rPr>
            </w:pPr>
            <w:r w:rsidRPr="00EC13BE">
              <w:rPr>
                <w:rFonts w:ascii="Arial" w:hAnsi="Arial" w:cs="Arial"/>
                <w:sz w:val="18"/>
              </w:rPr>
              <w:t>Extension Dialing Between Locations</w:t>
            </w:r>
          </w:p>
        </w:tc>
        <w:tc>
          <w:tcPr>
            <w:tcW w:w="630" w:type="dxa"/>
            <w:vAlign w:val="center"/>
          </w:tcPr>
          <w:p w14:paraId="0992BB4B" w14:textId="77777777" w:rsidR="00EC13BE" w:rsidRPr="00EC13BE" w:rsidRDefault="00EC13BE" w:rsidP="00711B7D">
            <w:pPr>
              <w:jc w:val="center"/>
              <w:rPr>
                <w:rFonts w:ascii="Arial" w:hAnsi="Arial" w:cs="Arial"/>
                <w:sz w:val="18"/>
              </w:rPr>
            </w:pPr>
          </w:p>
        </w:tc>
        <w:tc>
          <w:tcPr>
            <w:tcW w:w="630" w:type="dxa"/>
            <w:vAlign w:val="center"/>
          </w:tcPr>
          <w:p w14:paraId="5D27EC9C" w14:textId="77777777" w:rsidR="00EC13BE" w:rsidRPr="00EC13BE" w:rsidRDefault="00EC13BE" w:rsidP="00711B7D">
            <w:pPr>
              <w:jc w:val="center"/>
              <w:rPr>
                <w:rFonts w:ascii="Arial" w:hAnsi="Arial" w:cs="Arial"/>
                <w:sz w:val="18"/>
              </w:rPr>
            </w:pPr>
          </w:p>
        </w:tc>
        <w:tc>
          <w:tcPr>
            <w:tcW w:w="2808" w:type="dxa"/>
            <w:vAlign w:val="center"/>
          </w:tcPr>
          <w:p w14:paraId="5FACF7A2" w14:textId="77777777" w:rsidR="00EC13BE" w:rsidRPr="00EC13BE" w:rsidRDefault="00EC13BE" w:rsidP="00711B7D">
            <w:pPr>
              <w:jc w:val="center"/>
              <w:rPr>
                <w:rFonts w:ascii="Arial" w:hAnsi="Arial" w:cs="Arial"/>
                <w:sz w:val="18"/>
              </w:rPr>
            </w:pPr>
          </w:p>
        </w:tc>
      </w:tr>
      <w:tr w:rsidR="00EC13BE" w:rsidRPr="00EC13BE" w14:paraId="3847CD5B" w14:textId="77777777" w:rsidTr="00A21F71">
        <w:trPr>
          <w:cantSplit/>
          <w:trHeight w:val="288"/>
        </w:trPr>
        <w:tc>
          <w:tcPr>
            <w:tcW w:w="5022" w:type="dxa"/>
            <w:vAlign w:val="center"/>
          </w:tcPr>
          <w:p w14:paraId="177E0518" w14:textId="77777777" w:rsidR="00EC13BE" w:rsidRPr="00EC13BE" w:rsidRDefault="00EC13BE" w:rsidP="00711B7D">
            <w:pPr>
              <w:rPr>
                <w:rFonts w:ascii="Arial" w:hAnsi="Arial" w:cs="Arial"/>
                <w:sz w:val="18"/>
              </w:rPr>
            </w:pPr>
            <w:r w:rsidRPr="00EC13BE">
              <w:rPr>
                <w:rFonts w:ascii="Arial" w:hAnsi="Arial" w:cs="Arial"/>
                <w:sz w:val="18"/>
              </w:rPr>
              <w:lastRenderedPageBreak/>
              <w:t>Extension Reassignment (On-net or Off-net)</w:t>
            </w:r>
          </w:p>
        </w:tc>
        <w:tc>
          <w:tcPr>
            <w:tcW w:w="630" w:type="dxa"/>
            <w:vAlign w:val="center"/>
          </w:tcPr>
          <w:p w14:paraId="58961733" w14:textId="77777777" w:rsidR="00EC13BE" w:rsidRPr="00EC13BE" w:rsidRDefault="00EC13BE" w:rsidP="00711B7D">
            <w:pPr>
              <w:jc w:val="center"/>
              <w:rPr>
                <w:rFonts w:ascii="Arial" w:hAnsi="Arial" w:cs="Arial"/>
                <w:sz w:val="18"/>
              </w:rPr>
            </w:pPr>
          </w:p>
        </w:tc>
        <w:tc>
          <w:tcPr>
            <w:tcW w:w="630" w:type="dxa"/>
            <w:vAlign w:val="center"/>
          </w:tcPr>
          <w:p w14:paraId="1104E32F" w14:textId="77777777" w:rsidR="00EC13BE" w:rsidRPr="00EC13BE" w:rsidRDefault="00EC13BE" w:rsidP="00711B7D">
            <w:pPr>
              <w:jc w:val="center"/>
              <w:rPr>
                <w:rFonts w:ascii="Arial" w:hAnsi="Arial" w:cs="Arial"/>
                <w:sz w:val="18"/>
              </w:rPr>
            </w:pPr>
          </w:p>
        </w:tc>
        <w:tc>
          <w:tcPr>
            <w:tcW w:w="2808" w:type="dxa"/>
            <w:vAlign w:val="center"/>
          </w:tcPr>
          <w:p w14:paraId="038C4BE2" w14:textId="77777777" w:rsidR="00EC13BE" w:rsidRPr="00EC13BE" w:rsidRDefault="00EC13BE" w:rsidP="00711B7D">
            <w:pPr>
              <w:jc w:val="center"/>
              <w:rPr>
                <w:rFonts w:ascii="Arial" w:hAnsi="Arial" w:cs="Arial"/>
                <w:sz w:val="18"/>
              </w:rPr>
            </w:pPr>
          </w:p>
        </w:tc>
      </w:tr>
      <w:tr w:rsidR="00EC13BE" w:rsidRPr="00EC13BE" w14:paraId="646F810B" w14:textId="77777777" w:rsidTr="00A21F71">
        <w:trPr>
          <w:cantSplit/>
          <w:trHeight w:val="288"/>
        </w:trPr>
        <w:tc>
          <w:tcPr>
            <w:tcW w:w="5022" w:type="dxa"/>
            <w:vAlign w:val="center"/>
          </w:tcPr>
          <w:p w14:paraId="359DF500" w14:textId="77777777" w:rsidR="00EC13BE" w:rsidRPr="00EC13BE" w:rsidRDefault="00EC13BE" w:rsidP="00711B7D">
            <w:pPr>
              <w:rPr>
                <w:rFonts w:ascii="Arial" w:hAnsi="Arial" w:cs="Arial"/>
                <w:sz w:val="18"/>
              </w:rPr>
            </w:pPr>
            <w:r w:rsidRPr="00EC13BE">
              <w:rPr>
                <w:rFonts w:ascii="Arial" w:hAnsi="Arial" w:cs="Arial"/>
                <w:sz w:val="18"/>
              </w:rPr>
              <w:t>E-911 Integration (CESID)</w:t>
            </w:r>
          </w:p>
        </w:tc>
        <w:tc>
          <w:tcPr>
            <w:tcW w:w="630" w:type="dxa"/>
            <w:vAlign w:val="center"/>
          </w:tcPr>
          <w:p w14:paraId="07CCCBC8" w14:textId="77777777" w:rsidR="00EC13BE" w:rsidRPr="00EC13BE" w:rsidRDefault="00EC13BE" w:rsidP="00711B7D">
            <w:pPr>
              <w:jc w:val="center"/>
              <w:rPr>
                <w:rFonts w:ascii="Arial" w:hAnsi="Arial" w:cs="Arial"/>
                <w:sz w:val="18"/>
              </w:rPr>
            </w:pPr>
          </w:p>
        </w:tc>
        <w:tc>
          <w:tcPr>
            <w:tcW w:w="630" w:type="dxa"/>
            <w:vAlign w:val="center"/>
          </w:tcPr>
          <w:p w14:paraId="56B275C5" w14:textId="77777777" w:rsidR="00EC13BE" w:rsidRPr="00EC13BE" w:rsidRDefault="00EC13BE" w:rsidP="00711B7D">
            <w:pPr>
              <w:jc w:val="center"/>
              <w:rPr>
                <w:rFonts w:ascii="Arial" w:hAnsi="Arial" w:cs="Arial"/>
                <w:sz w:val="18"/>
              </w:rPr>
            </w:pPr>
          </w:p>
        </w:tc>
        <w:tc>
          <w:tcPr>
            <w:tcW w:w="2808" w:type="dxa"/>
            <w:vAlign w:val="center"/>
          </w:tcPr>
          <w:p w14:paraId="175CF6A9" w14:textId="77777777" w:rsidR="00EC13BE" w:rsidRPr="00EC13BE" w:rsidRDefault="00EC13BE" w:rsidP="00711B7D">
            <w:pPr>
              <w:jc w:val="center"/>
              <w:rPr>
                <w:rFonts w:ascii="Arial" w:hAnsi="Arial" w:cs="Arial"/>
                <w:sz w:val="18"/>
              </w:rPr>
            </w:pPr>
          </w:p>
        </w:tc>
      </w:tr>
      <w:tr w:rsidR="00EC13BE" w:rsidRPr="00EC13BE" w14:paraId="2B546047" w14:textId="77777777" w:rsidTr="00A21F71">
        <w:trPr>
          <w:cantSplit/>
          <w:trHeight w:val="288"/>
        </w:trPr>
        <w:tc>
          <w:tcPr>
            <w:tcW w:w="5022" w:type="dxa"/>
            <w:vAlign w:val="center"/>
          </w:tcPr>
          <w:p w14:paraId="24B6600F" w14:textId="77777777" w:rsidR="00EC13BE" w:rsidRPr="00EC13BE" w:rsidRDefault="00EC13BE" w:rsidP="00711B7D">
            <w:pPr>
              <w:rPr>
                <w:rFonts w:ascii="Arial" w:hAnsi="Arial" w:cs="Arial"/>
                <w:sz w:val="18"/>
              </w:rPr>
            </w:pPr>
            <w:r w:rsidRPr="00EC13BE">
              <w:rPr>
                <w:rFonts w:ascii="Arial" w:hAnsi="Arial" w:cs="Arial"/>
                <w:sz w:val="18"/>
              </w:rPr>
              <w:t>Fax Redirection</w:t>
            </w:r>
          </w:p>
        </w:tc>
        <w:tc>
          <w:tcPr>
            <w:tcW w:w="630" w:type="dxa"/>
            <w:vAlign w:val="center"/>
          </w:tcPr>
          <w:p w14:paraId="038FE9DB" w14:textId="77777777" w:rsidR="00EC13BE" w:rsidRPr="00EC13BE" w:rsidRDefault="00EC13BE" w:rsidP="00711B7D">
            <w:pPr>
              <w:jc w:val="center"/>
              <w:rPr>
                <w:rFonts w:ascii="Arial" w:hAnsi="Arial" w:cs="Arial"/>
                <w:sz w:val="18"/>
              </w:rPr>
            </w:pPr>
          </w:p>
        </w:tc>
        <w:tc>
          <w:tcPr>
            <w:tcW w:w="630" w:type="dxa"/>
            <w:vAlign w:val="center"/>
          </w:tcPr>
          <w:p w14:paraId="430B3832" w14:textId="77777777" w:rsidR="00EC13BE" w:rsidRPr="00EC13BE" w:rsidRDefault="00EC13BE" w:rsidP="00711B7D">
            <w:pPr>
              <w:jc w:val="center"/>
              <w:rPr>
                <w:rFonts w:ascii="Arial" w:hAnsi="Arial" w:cs="Arial"/>
                <w:sz w:val="18"/>
              </w:rPr>
            </w:pPr>
          </w:p>
        </w:tc>
        <w:tc>
          <w:tcPr>
            <w:tcW w:w="2808" w:type="dxa"/>
            <w:vAlign w:val="center"/>
          </w:tcPr>
          <w:p w14:paraId="2077B480" w14:textId="77777777" w:rsidR="00EC13BE" w:rsidRPr="00EC13BE" w:rsidRDefault="00EC13BE" w:rsidP="00711B7D">
            <w:pPr>
              <w:jc w:val="center"/>
              <w:rPr>
                <w:rFonts w:ascii="Arial" w:hAnsi="Arial" w:cs="Arial"/>
                <w:sz w:val="18"/>
              </w:rPr>
            </w:pPr>
          </w:p>
        </w:tc>
      </w:tr>
      <w:tr w:rsidR="00EC13BE" w:rsidRPr="00EC13BE" w14:paraId="2BE611C3" w14:textId="77777777" w:rsidTr="00A21F71">
        <w:trPr>
          <w:cantSplit/>
          <w:trHeight w:val="288"/>
        </w:trPr>
        <w:tc>
          <w:tcPr>
            <w:tcW w:w="5022" w:type="dxa"/>
            <w:vAlign w:val="center"/>
          </w:tcPr>
          <w:p w14:paraId="5EFE4C19" w14:textId="77777777" w:rsidR="00EC13BE" w:rsidRPr="00EC13BE" w:rsidRDefault="00EC13BE" w:rsidP="00711B7D">
            <w:pPr>
              <w:rPr>
                <w:rFonts w:ascii="Arial" w:hAnsi="Arial" w:cs="Arial"/>
                <w:sz w:val="18"/>
              </w:rPr>
            </w:pPr>
            <w:r w:rsidRPr="00EC13BE">
              <w:rPr>
                <w:rFonts w:ascii="Arial" w:hAnsi="Arial" w:cs="Arial"/>
                <w:sz w:val="18"/>
              </w:rPr>
              <w:t>Feature Permissions</w:t>
            </w:r>
          </w:p>
        </w:tc>
        <w:tc>
          <w:tcPr>
            <w:tcW w:w="630" w:type="dxa"/>
            <w:vAlign w:val="center"/>
          </w:tcPr>
          <w:p w14:paraId="5CBA3FC9" w14:textId="77777777" w:rsidR="00EC13BE" w:rsidRPr="00EC13BE" w:rsidRDefault="00EC13BE" w:rsidP="00711B7D">
            <w:pPr>
              <w:jc w:val="center"/>
              <w:rPr>
                <w:rFonts w:ascii="Arial" w:hAnsi="Arial" w:cs="Arial"/>
                <w:sz w:val="18"/>
              </w:rPr>
            </w:pPr>
          </w:p>
        </w:tc>
        <w:tc>
          <w:tcPr>
            <w:tcW w:w="630" w:type="dxa"/>
            <w:vAlign w:val="center"/>
          </w:tcPr>
          <w:p w14:paraId="702DE0A7" w14:textId="77777777" w:rsidR="00EC13BE" w:rsidRPr="00EC13BE" w:rsidRDefault="00EC13BE" w:rsidP="00711B7D">
            <w:pPr>
              <w:jc w:val="center"/>
              <w:rPr>
                <w:rFonts w:ascii="Arial" w:hAnsi="Arial" w:cs="Arial"/>
                <w:sz w:val="18"/>
              </w:rPr>
            </w:pPr>
          </w:p>
        </w:tc>
        <w:tc>
          <w:tcPr>
            <w:tcW w:w="2808" w:type="dxa"/>
            <w:vAlign w:val="center"/>
          </w:tcPr>
          <w:p w14:paraId="2B105052" w14:textId="77777777" w:rsidR="00EC13BE" w:rsidRPr="00EC13BE" w:rsidRDefault="00EC13BE" w:rsidP="00711B7D">
            <w:pPr>
              <w:jc w:val="center"/>
              <w:rPr>
                <w:rFonts w:ascii="Arial" w:hAnsi="Arial" w:cs="Arial"/>
                <w:sz w:val="18"/>
              </w:rPr>
            </w:pPr>
          </w:p>
        </w:tc>
      </w:tr>
      <w:tr w:rsidR="00EC13BE" w:rsidRPr="00EC13BE" w14:paraId="3343DB58" w14:textId="77777777" w:rsidTr="00A21F71">
        <w:trPr>
          <w:cantSplit/>
          <w:trHeight w:val="288"/>
        </w:trPr>
        <w:tc>
          <w:tcPr>
            <w:tcW w:w="5022" w:type="dxa"/>
            <w:vAlign w:val="center"/>
          </w:tcPr>
          <w:p w14:paraId="3444339E" w14:textId="77777777" w:rsidR="00EC13BE" w:rsidRPr="00EC13BE" w:rsidRDefault="00EC13BE" w:rsidP="00711B7D">
            <w:pPr>
              <w:rPr>
                <w:rFonts w:ascii="Arial" w:hAnsi="Arial" w:cs="Arial"/>
                <w:sz w:val="18"/>
              </w:rPr>
            </w:pPr>
            <w:r w:rsidRPr="00EC13BE">
              <w:rPr>
                <w:rFonts w:ascii="Arial" w:hAnsi="Arial" w:cs="Arial"/>
                <w:sz w:val="18"/>
              </w:rPr>
              <w:t>Group Paging</w:t>
            </w:r>
          </w:p>
        </w:tc>
        <w:tc>
          <w:tcPr>
            <w:tcW w:w="630" w:type="dxa"/>
            <w:vAlign w:val="center"/>
          </w:tcPr>
          <w:p w14:paraId="377CFCB5" w14:textId="77777777" w:rsidR="00EC13BE" w:rsidRPr="00EC13BE" w:rsidRDefault="00EC13BE" w:rsidP="00711B7D">
            <w:pPr>
              <w:jc w:val="center"/>
              <w:rPr>
                <w:rFonts w:ascii="Arial" w:hAnsi="Arial" w:cs="Arial"/>
                <w:sz w:val="18"/>
              </w:rPr>
            </w:pPr>
          </w:p>
        </w:tc>
        <w:tc>
          <w:tcPr>
            <w:tcW w:w="630" w:type="dxa"/>
            <w:vAlign w:val="center"/>
          </w:tcPr>
          <w:p w14:paraId="50F76A18" w14:textId="77777777" w:rsidR="00EC13BE" w:rsidRPr="00EC13BE" w:rsidRDefault="00EC13BE" w:rsidP="00711B7D">
            <w:pPr>
              <w:jc w:val="center"/>
              <w:rPr>
                <w:rFonts w:ascii="Arial" w:hAnsi="Arial" w:cs="Arial"/>
                <w:sz w:val="18"/>
              </w:rPr>
            </w:pPr>
          </w:p>
        </w:tc>
        <w:tc>
          <w:tcPr>
            <w:tcW w:w="2808" w:type="dxa"/>
            <w:vAlign w:val="center"/>
          </w:tcPr>
          <w:p w14:paraId="3EADF95B" w14:textId="77777777" w:rsidR="00EC13BE" w:rsidRPr="00EC13BE" w:rsidRDefault="00EC13BE" w:rsidP="00711B7D">
            <w:pPr>
              <w:jc w:val="center"/>
              <w:rPr>
                <w:rFonts w:ascii="Arial" w:hAnsi="Arial" w:cs="Arial"/>
                <w:sz w:val="18"/>
              </w:rPr>
            </w:pPr>
          </w:p>
        </w:tc>
      </w:tr>
      <w:tr w:rsidR="00EC13BE" w:rsidRPr="00EC13BE" w14:paraId="68FF2418" w14:textId="77777777" w:rsidTr="00A21F71">
        <w:trPr>
          <w:cantSplit/>
          <w:trHeight w:val="288"/>
        </w:trPr>
        <w:tc>
          <w:tcPr>
            <w:tcW w:w="5022" w:type="dxa"/>
            <w:vAlign w:val="center"/>
          </w:tcPr>
          <w:p w14:paraId="4D429D27" w14:textId="77777777" w:rsidR="00EC13BE" w:rsidRPr="00EC13BE" w:rsidRDefault="00EC13BE" w:rsidP="00711B7D">
            <w:pPr>
              <w:rPr>
                <w:rFonts w:ascii="Arial" w:hAnsi="Arial" w:cs="Arial"/>
                <w:sz w:val="18"/>
              </w:rPr>
            </w:pPr>
            <w:r w:rsidRPr="00EC13BE">
              <w:rPr>
                <w:rFonts w:ascii="Arial" w:hAnsi="Arial" w:cs="Arial"/>
                <w:sz w:val="18"/>
              </w:rPr>
              <w:t>Hot Key Pad</w:t>
            </w:r>
          </w:p>
        </w:tc>
        <w:tc>
          <w:tcPr>
            <w:tcW w:w="630" w:type="dxa"/>
            <w:vAlign w:val="center"/>
          </w:tcPr>
          <w:p w14:paraId="0F93C760" w14:textId="77777777" w:rsidR="00EC13BE" w:rsidRPr="00EC13BE" w:rsidRDefault="00EC13BE" w:rsidP="00711B7D">
            <w:pPr>
              <w:jc w:val="center"/>
              <w:rPr>
                <w:rFonts w:ascii="Arial" w:hAnsi="Arial" w:cs="Arial"/>
                <w:sz w:val="18"/>
              </w:rPr>
            </w:pPr>
          </w:p>
        </w:tc>
        <w:tc>
          <w:tcPr>
            <w:tcW w:w="630" w:type="dxa"/>
            <w:vAlign w:val="center"/>
          </w:tcPr>
          <w:p w14:paraId="33545810" w14:textId="77777777" w:rsidR="00EC13BE" w:rsidRPr="00EC13BE" w:rsidRDefault="00EC13BE" w:rsidP="00711B7D">
            <w:pPr>
              <w:jc w:val="center"/>
              <w:rPr>
                <w:rFonts w:ascii="Arial" w:hAnsi="Arial" w:cs="Arial"/>
                <w:sz w:val="18"/>
              </w:rPr>
            </w:pPr>
          </w:p>
        </w:tc>
        <w:tc>
          <w:tcPr>
            <w:tcW w:w="2808" w:type="dxa"/>
            <w:vAlign w:val="center"/>
          </w:tcPr>
          <w:p w14:paraId="45C31B67" w14:textId="77777777" w:rsidR="00EC13BE" w:rsidRPr="00EC13BE" w:rsidRDefault="00EC13BE" w:rsidP="00711B7D">
            <w:pPr>
              <w:jc w:val="center"/>
              <w:rPr>
                <w:rFonts w:ascii="Arial" w:hAnsi="Arial" w:cs="Arial"/>
                <w:sz w:val="18"/>
              </w:rPr>
            </w:pPr>
          </w:p>
        </w:tc>
      </w:tr>
      <w:tr w:rsidR="00EC13BE" w:rsidRPr="00EC13BE" w14:paraId="554F2D53" w14:textId="77777777" w:rsidTr="00A21F71">
        <w:trPr>
          <w:cantSplit/>
          <w:trHeight w:val="288"/>
        </w:trPr>
        <w:tc>
          <w:tcPr>
            <w:tcW w:w="5022" w:type="dxa"/>
            <w:vAlign w:val="center"/>
          </w:tcPr>
          <w:p w14:paraId="1F189938" w14:textId="77777777" w:rsidR="00EC13BE" w:rsidRPr="00EC13BE" w:rsidRDefault="00EC13BE" w:rsidP="00711B7D">
            <w:pPr>
              <w:rPr>
                <w:rFonts w:ascii="Arial" w:hAnsi="Arial" w:cs="Arial"/>
                <w:sz w:val="18"/>
              </w:rPr>
            </w:pPr>
            <w:r w:rsidRPr="00EC13BE">
              <w:rPr>
                <w:rFonts w:ascii="Arial" w:hAnsi="Arial" w:cs="Arial"/>
                <w:sz w:val="18"/>
              </w:rPr>
              <w:t>Hunt Groups</w:t>
            </w:r>
          </w:p>
        </w:tc>
        <w:tc>
          <w:tcPr>
            <w:tcW w:w="630" w:type="dxa"/>
            <w:vAlign w:val="center"/>
          </w:tcPr>
          <w:p w14:paraId="0DBAAD6C" w14:textId="77777777" w:rsidR="00EC13BE" w:rsidRPr="00EC13BE" w:rsidRDefault="00EC13BE" w:rsidP="00711B7D">
            <w:pPr>
              <w:jc w:val="center"/>
              <w:rPr>
                <w:rFonts w:ascii="Arial" w:hAnsi="Arial" w:cs="Arial"/>
                <w:sz w:val="18"/>
              </w:rPr>
            </w:pPr>
          </w:p>
        </w:tc>
        <w:tc>
          <w:tcPr>
            <w:tcW w:w="630" w:type="dxa"/>
            <w:vAlign w:val="center"/>
          </w:tcPr>
          <w:p w14:paraId="4D9BC4ED" w14:textId="77777777" w:rsidR="00EC13BE" w:rsidRPr="00EC13BE" w:rsidRDefault="00EC13BE" w:rsidP="00711B7D">
            <w:pPr>
              <w:jc w:val="center"/>
              <w:rPr>
                <w:rFonts w:ascii="Arial" w:hAnsi="Arial" w:cs="Arial"/>
                <w:sz w:val="18"/>
              </w:rPr>
            </w:pPr>
          </w:p>
        </w:tc>
        <w:tc>
          <w:tcPr>
            <w:tcW w:w="2808" w:type="dxa"/>
            <w:vAlign w:val="center"/>
          </w:tcPr>
          <w:p w14:paraId="6BDE96E1" w14:textId="77777777" w:rsidR="00EC13BE" w:rsidRPr="00EC13BE" w:rsidRDefault="00EC13BE" w:rsidP="00711B7D">
            <w:pPr>
              <w:jc w:val="center"/>
              <w:rPr>
                <w:rFonts w:ascii="Arial" w:hAnsi="Arial" w:cs="Arial"/>
                <w:sz w:val="18"/>
              </w:rPr>
            </w:pPr>
          </w:p>
        </w:tc>
      </w:tr>
      <w:tr w:rsidR="00EC13BE" w:rsidRPr="00EC13BE" w14:paraId="582BD2E0" w14:textId="77777777" w:rsidTr="00A21F71">
        <w:trPr>
          <w:cantSplit/>
          <w:trHeight w:val="288"/>
        </w:trPr>
        <w:tc>
          <w:tcPr>
            <w:tcW w:w="5022" w:type="dxa"/>
            <w:vAlign w:val="center"/>
          </w:tcPr>
          <w:p w14:paraId="598A9F18" w14:textId="77777777" w:rsidR="00EC13BE" w:rsidRPr="00EC13BE" w:rsidRDefault="00EC13BE" w:rsidP="00711B7D">
            <w:pPr>
              <w:rPr>
                <w:rFonts w:ascii="Arial" w:hAnsi="Arial" w:cs="Arial"/>
                <w:sz w:val="18"/>
              </w:rPr>
            </w:pPr>
            <w:r w:rsidRPr="00EC13BE">
              <w:rPr>
                <w:rFonts w:ascii="Arial" w:hAnsi="Arial" w:cs="Arial"/>
                <w:sz w:val="18"/>
              </w:rPr>
              <w:t>IP-based Integrated Messaging</w:t>
            </w:r>
          </w:p>
        </w:tc>
        <w:tc>
          <w:tcPr>
            <w:tcW w:w="630" w:type="dxa"/>
            <w:vAlign w:val="center"/>
          </w:tcPr>
          <w:p w14:paraId="360642AC" w14:textId="77777777" w:rsidR="00EC13BE" w:rsidRPr="00EC13BE" w:rsidRDefault="00EC13BE" w:rsidP="00711B7D">
            <w:pPr>
              <w:jc w:val="center"/>
              <w:rPr>
                <w:rFonts w:ascii="Arial" w:hAnsi="Arial" w:cs="Arial"/>
                <w:sz w:val="18"/>
              </w:rPr>
            </w:pPr>
          </w:p>
        </w:tc>
        <w:tc>
          <w:tcPr>
            <w:tcW w:w="630" w:type="dxa"/>
            <w:vAlign w:val="center"/>
          </w:tcPr>
          <w:p w14:paraId="293889FE" w14:textId="77777777" w:rsidR="00EC13BE" w:rsidRPr="00EC13BE" w:rsidRDefault="00EC13BE" w:rsidP="00711B7D">
            <w:pPr>
              <w:jc w:val="center"/>
              <w:rPr>
                <w:rFonts w:ascii="Arial" w:hAnsi="Arial" w:cs="Arial"/>
                <w:sz w:val="18"/>
              </w:rPr>
            </w:pPr>
          </w:p>
        </w:tc>
        <w:tc>
          <w:tcPr>
            <w:tcW w:w="2808" w:type="dxa"/>
            <w:vAlign w:val="center"/>
          </w:tcPr>
          <w:p w14:paraId="79129004" w14:textId="77777777" w:rsidR="00EC13BE" w:rsidRPr="00EC13BE" w:rsidRDefault="00EC13BE" w:rsidP="00711B7D">
            <w:pPr>
              <w:jc w:val="center"/>
              <w:rPr>
                <w:rFonts w:ascii="Arial" w:hAnsi="Arial" w:cs="Arial"/>
                <w:sz w:val="18"/>
              </w:rPr>
            </w:pPr>
          </w:p>
        </w:tc>
      </w:tr>
      <w:tr w:rsidR="00EC13BE" w:rsidRPr="00EC13BE" w14:paraId="42FC0959" w14:textId="77777777" w:rsidTr="00A21F71">
        <w:trPr>
          <w:cantSplit/>
          <w:trHeight w:val="288"/>
        </w:trPr>
        <w:tc>
          <w:tcPr>
            <w:tcW w:w="5022" w:type="dxa"/>
            <w:vAlign w:val="center"/>
          </w:tcPr>
          <w:p w14:paraId="2445CB18" w14:textId="77777777" w:rsidR="00EC13BE" w:rsidRPr="00EC13BE" w:rsidRDefault="00EC13BE" w:rsidP="00711B7D">
            <w:pPr>
              <w:rPr>
                <w:rFonts w:ascii="Arial" w:hAnsi="Arial" w:cs="Arial"/>
                <w:sz w:val="18"/>
              </w:rPr>
            </w:pPr>
            <w:r w:rsidRPr="00EC13BE">
              <w:rPr>
                <w:rFonts w:ascii="Arial" w:hAnsi="Arial" w:cs="Arial"/>
                <w:sz w:val="18"/>
              </w:rPr>
              <w:t>IP Phone Failover</w:t>
            </w:r>
          </w:p>
        </w:tc>
        <w:tc>
          <w:tcPr>
            <w:tcW w:w="630" w:type="dxa"/>
            <w:vAlign w:val="center"/>
          </w:tcPr>
          <w:p w14:paraId="248D2AE4" w14:textId="77777777" w:rsidR="00EC13BE" w:rsidRPr="00EC13BE" w:rsidRDefault="00EC13BE" w:rsidP="00711B7D">
            <w:pPr>
              <w:jc w:val="center"/>
              <w:rPr>
                <w:rFonts w:ascii="Arial" w:hAnsi="Arial" w:cs="Arial"/>
                <w:sz w:val="18"/>
              </w:rPr>
            </w:pPr>
          </w:p>
        </w:tc>
        <w:tc>
          <w:tcPr>
            <w:tcW w:w="630" w:type="dxa"/>
            <w:vAlign w:val="center"/>
          </w:tcPr>
          <w:p w14:paraId="56B33821" w14:textId="77777777" w:rsidR="00EC13BE" w:rsidRPr="00EC13BE" w:rsidRDefault="00EC13BE" w:rsidP="00711B7D">
            <w:pPr>
              <w:jc w:val="center"/>
              <w:rPr>
                <w:rFonts w:ascii="Arial" w:hAnsi="Arial" w:cs="Arial"/>
                <w:sz w:val="18"/>
              </w:rPr>
            </w:pPr>
          </w:p>
        </w:tc>
        <w:tc>
          <w:tcPr>
            <w:tcW w:w="2808" w:type="dxa"/>
            <w:vAlign w:val="center"/>
          </w:tcPr>
          <w:p w14:paraId="347D38E2" w14:textId="77777777" w:rsidR="00EC13BE" w:rsidRPr="00EC13BE" w:rsidRDefault="00EC13BE" w:rsidP="00711B7D">
            <w:pPr>
              <w:jc w:val="center"/>
              <w:rPr>
                <w:rFonts w:ascii="Arial" w:hAnsi="Arial" w:cs="Arial"/>
                <w:sz w:val="18"/>
              </w:rPr>
            </w:pPr>
          </w:p>
        </w:tc>
      </w:tr>
      <w:tr w:rsidR="00EC13BE" w:rsidRPr="00EC13BE" w14:paraId="2012B35A" w14:textId="77777777" w:rsidTr="00A21F71">
        <w:trPr>
          <w:cantSplit/>
          <w:trHeight w:val="288"/>
        </w:trPr>
        <w:tc>
          <w:tcPr>
            <w:tcW w:w="5022" w:type="dxa"/>
            <w:vAlign w:val="center"/>
          </w:tcPr>
          <w:p w14:paraId="59FF6D9A" w14:textId="77777777" w:rsidR="00EC13BE" w:rsidRPr="00EC13BE" w:rsidRDefault="00EC13BE" w:rsidP="00711B7D">
            <w:pPr>
              <w:rPr>
                <w:rFonts w:ascii="Arial" w:hAnsi="Arial" w:cs="Arial"/>
                <w:sz w:val="18"/>
              </w:rPr>
            </w:pPr>
            <w:r w:rsidRPr="00EC13BE">
              <w:rPr>
                <w:rFonts w:ascii="Arial" w:hAnsi="Arial" w:cs="Arial"/>
                <w:sz w:val="18"/>
              </w:rPr>
              <w:t>Intercom</w:t>
            </w:r>
          </w:p>
        </w:tc>
        <w:tc>
          <w:tcPr>
            <w:tcW w:w="630" w:type="dxa"/>
            <w:vAlign w:val="center"/>
          </w:tcPr>
          <w:p w14:paraId="371C97B8" w14:textId="77777777" w:rsidR="00EC13BE" w:rsidRPr="00EC13BE" w:rsidRDefault="00EC13BE" w:rsidP="00711B7D">
            <w:pPr>
              <w:jc w:val="center"/>
              <w:rPr>
                <w:rFonts w:ascii="Arial" w:hAnsi="Arial" w:cs="Arial"/>
                <w:sz w:val="18"/>
              </w:rPr>
            </w:pPr>
          </w:p>
        </w:tc>
        <w:tc>
          <w:tcPr>
            <w:tcW w:w="630" w:type="dxa"/>
            <w:vAlign w:val="center"/>
          </w:tcPr>
          <w:p w14:paraId="5EF54176" w14:textId="77777777" w:rsidR="00EC13BE" w:rsidRPr="00EC13BE" w:rsidRDefault="00EC13BE" w:rsidP="00711B7D">
            <w:pPr>
              <w:jc w:val="center"/>
              <w:rPr>
                <w:rFonts w:ascii="Arial" w:hAnsi="Arial" w:cs="Arial"/>
                <w:sz w:val="18"/>
              </w:rPr>
            </w:pPr>
          </w:p>
        </w:tc>
        <w:tc>
          <w:tcPr>
            <w:tcW w:w="2808" w:type="dxa"/>
            <w:vAlign w:val="center"/>
          </w:tcPr>
          <w:p w14:paraId="01DD40FC" w14:textId="77777777" w:rsidR="00EC13BE" w:rsidRPr="00EC13BE" w:rsidRDefault="00EC13BE" w:rsidP="00711B7D">
            <w:pPr>
              <w:jc w:val="center"/>
              <w:rPr>
                <w:rFonts w:ascii="Arial" w:hAnsi="Arial" w:cs="Arial"/>
                <w:sz w:val="18"/>
              </w:rPr>
            </w:pPr>
          </w:p>
        </w:tc>
      </w:tr>
      <w:tr w:rsidR="00EC13BE" w:rsidRPr="00EC13BE" w14:paraId="521D2D64" w14:textId="77777777" w:rsidTr="00A21F71">
        <w:trPr>
          <w:cantSplit/>
          <w:trHeight w:val="288"/>
        </w:trPr>
        <w:tc>
          <w:tcPr>
            <w:tcW w:w="5022" w:type="dxa"/>
            <w:vAlign w:val="center"/>
          </w:tcPr>
          <w:p w14:paraId="08775932" w14:textId="77777777" w:rsidR="00EC13BE" w:rsidRPr="00EC13BE" w:rsidRDefault="00EC13BE" w:rsidP="00711B7D">
            <w:pPr>
              <w:rPr>
                <w:rFonts w:ascii="Arial" w:hAnsi="Arial" w:cs="Arial"/>
                <w:sz w:val="18"/>
              </w:rPr>
            </w:pPr>
            <w:r w:rsidRPr="00EC13BE">
              <w:rPr>
                <w:rFonts w:ascii="Arial" w:hAnsi="Arial" w:cs="Arial"/>
                <w:sz w:val="18"/>
              </w:rPr>
              <w:t>Last Number Redial</w:t>
            </w:r>
          </w:p>
        </w:tc>
        <w:tc>
          <w:tcPr>
            <w:tcW w:w="630" w:type="dxa"/>
            <w:vAlign w:val="center"/>
          </w:tcPr>
          <w:p w14:paraId="65A580F1" w14:textId="77777777" w:rsidR="00EC13BE" w:rsidRPr="00EC13BE" w:rsidRDefault="00EC13BE" w:rsidP="00711B7D">
            <w:pPr>
              <w:jc w:val="center"/>
              <w:rPr>
                <w:rFonts w:ascii="Arial" w:hAnsi="Arial" w:cs="Arial"/>
                <w:sz w:val="18"/>
              </w:rPr>
            </w:pPr>
          </w:p>
        </w:tc>
        <w:tc>
          <w:tcPr>
            <w:tcW w:w="630" w:type="dxa"/>
            <w:vAlign w:val="center"/>
          </w:tcPr>
          <w:p w14:paraId="19509D15" w14:textId="77777777" w:rsidR="00EC13BE" w:rsidRPr="00EC13BE" w:rsidRDefault="00EC13BE" w:rsidP="00711B7D">
            <w:pPr>
              <w:jc w:val="center"/>
              <w:rPr>
                <w:rFonts w:ascii="Arial" w:hAnsi="Arial" w:cs="Arial"/>
                <w:sz w:val="18"/>
              </w:rPr>
            </w:pPr>
          </w:p>
        </w:tc>
        <w:tc>
          <w:tcPr>
            <w:tcW w:w="2808" w:type="dxa"/>
            <w:vAlign w:val="center"/>
          </w:tcPr>
          <w:p w14:paraId="44A6E7F3" w14:textId="77777777" w:rsidR="00EC13BE" w:rsidRPr="00EC13BE" w:rsidRDefault="00EC13BE" w:rsidP="00711B7D">
            <w:pPr>
              <w:jc w:val="center"/>
              <w:rPr>
                <w:rFonts w:ascii="Arial" w:hAnsi="Arial" w:cs="Arial"/>
                <w:sz w:val="18"/>
              </w:rPr>
            </w:pPr>
          </w:p>
        </w:tc>
      </w:tr>
      <w:tr w:rsidR="00EC13BE" w:rsidRPr="00EC13BE" w14:paraId="742E98ED" w14:textId="77777777" w:rsidTr="00A21F71">
        <w:trPr>
          <w:cantSplit/>
          <w:trHeight w:val="288"/>
        </w:trPr>
        <w:tc>
          <w:tcPr>
            <w:tcW w:w="5022" w:type="dxa"/>
            <w:vAlign w:val="center"/>
          </w:tcPr>
          <w:p w14:paraId="4463468B" w14:textId="77777777" w:rsidR="00EC13BE" w:rsidRPr="00EC13BE" w:rsidRDefault="00EC13BE" w:rsidP="00711B7D">
            <w:pPr>
              <w:rPr>
                <w:rFonts w:ascii="Arial" w:hAnsi="Arial" w:cs="Arial"/>
                <w:sz w:val="18"/>
              </w:rPr>
            </w:pPr>
            <w:r w:rsidRPr="00EC13BE">
              <w:rPr>
                <w:rFonts w:ascii="Arial" w:hAnsi="Arial" w:cs="Arial"/>
                <w:sz w:val="18"/>
              </w:rPr>
              <w:t>Lowest Cost Trunk Selection</w:t>
            </w:r>
          </w:p>
        </w:tc>
        <w:tc>
          <w:tcPr>
            <w:tcW w:w="630" w:type="dxa"/>
            <w:vAlign w:val="center"/>
          </w:tcPr>
          <w:p w14:paraId="2F962DF2" w14:textId="77777777" w:rsidR="00EC13BE" w:rsidRPr="00EC13BE" w:rsidRDefault="00EC13BE" w:rsidP="00711B7D">
            <w:pPr>
              <w:jc w:val="center"/>
              <w:rPr>
                <w:rFonts w:ascii="Arial" w:hAnsi="Arial" w:cs="Arial"/>
                <w:sz w:val="18"/>
              </w:rPr>
            </w:pPr>
          </w:p>
        </w:tc>
        <w:tc>
          <w:tcPr>
            <w:tcW w:w="630" w:type="dxa"/>
            <w:vAlign w:val="center"/>
          </w:tcPr>
          <w:p w14:paraId="2F6D6286" w14:textId="77777777" w:rsidR="00EC13BE" w:rsidRPr="00EC13BE" w:rsidRDefault="00EC13BE" w:rsidP="00711B7D">
            <w:pPr>
              <w:jc w:val="center"/>
              <w:rPr>
                <w:rFonts w:ascii="Arial" w:hAnsi="Arial" w:cs="Arial"/>
                <w:sz w:val="18"/>
              </w:rPr>
            </w:pPr>
          </w:p>
        </w:tc>
        <w:tc>
          <w:tcPr>
            <w:tcW w:w="2808" w:type="dxa"/>
            <w:vAlign w:val="center"/>
          </w:tcPr>
          <w:p w14:paraId="12697EB5" w14:textId="77777777" w:rsidR="00EC13BE" w:rsidRPr="00EC13BE" w:rsidRDefault="00EC13BE" w:rsidP="00711B7D">
            <w:pPr>
              <w:jc w:val="center"/>
              <w:rPr>
                <w:rFonts w:ascii="Arial" w:hAnsi="Arial" w:cs="Arial"/>
                <w:sz w:val="18"/>
              </w:rPr>
            </w:pPr>
          </w:p>
        </w:tc>
      </w:tr>
      <w:tr w:rsidR="00EC13BE" w:rsidRPr="00EC13BE" w14:paraId="2B20B968" w14:textId="77777777" w:rsidTr="00A21F71">
        <w:trPr>
          <w:cantSplit/>
          <w:trHeight w:val="288"/>
        </w:trPr>
        <w:tc>
          <w:tcPr>
            <w:tcW w:w="5022" w:type="dxa"/>
            <w:vAlign w:val="center"/>
          </w:tcPr>
          <w:p w14:paraId="3AADBEA0" w14:textId="77777777" w:rsidR="00EC13BE" w:rsidRPr="00EC13BE" w:rsidRDefault="00EC13BE" w:rsidP="00711B7D">
            <w:pPr>
              <w:rPr>
                <w:rFonts w:ascii="Arial" w:hAnsi="Arial" w:cs="Arial"/>
                <w:sz w:val="18"/>
              </w:rPr>
            </w:pPr>
            <w:r w:rsidRPr="00EC13BE">
              <w:rPr>
                <w:rFonts w:ascii="Arial" w:hAnsi="Arial" w:cs="Arial"/>
                <w:sz w:val="18"/>
              </w:rPr>
              <w:t>Centrex Trunk Flash</w:t>
            </w:r>
          </w:p>
        </w:tc>
        <w:tc>
          <w:tcPr>
            <w:tcW w:w="630" w:type="dxa"/>
            <w:vAlign w:val="center"/>
          </w:tcPr>
          <w:p w14:paraId="3676C3C9" w14:textId="77777777" w:rsidR="00EC13BE" w:rsidRPr="00EC13BE" w:rsidRDefault="00EC13BE" w:rsidP="00711B7D">
            <w:pPr>
              <w:jc w:val="center"/>
              <w:rPr>
                <w:rFonts w:ascii="Arial" w:hAnsi="Arial" w:cs="Arial"/>
                <w:sz w:val="18"/>
              </w:rPr>
            </w:pPr>
          </w:p>
        </w:tc>
        <w:tc>
          <w:tcPr>
            <w:tcW w:w="630" w:type="dxa"/>
            <w:vAlign w:val="center"/>
          </w:tcPr>
          <w:p w14:paraId="0541D0B0" w14:textId="77777777" w:rsidR="00EC13BE" w:rsidRPr="00EC13BE" w:rsidRDefault="00EC13BE" w:rsidP="00711B7D">
            <w:pPr>
              <w:jc w:val="center"/>
              <w:rPr>
                <w:rFonts w:ascii="Arial" w:hAnsi="Arial" w:cs="Arial"/>
                <w:sz w:val="18"/>
              </w:rPr>
            </w:pPr>
          </w:p>
        </w:tc>
        <w:tc>
          <w:tcPr>
            <w:tcW w:w="2808" w:type="dxa"/>
            <w:vAlign w:val="center"/>
          </w:tcPr>
          <w:p w14:paraId="48EF9B2C" w14:textId="77777777" w:rsidR="00EC13BE" w:rsidRPr="00EC13BE" w:rsidRDefault="00EC13BE" w:rsidP="00711B7D">
            <w:pPr>
              <w:jc w:val="center"/>
              <w:rPr>
                <w:rFonts w:ascii="Arial" w:hAnsi="Arial" w:cs="Arial"/>
                <w:sz w:val="18"/>
              </w:rPr>
            </w:pPr>
          </w:p>
        </w:tc>
      </w:tr>
      <w:tr w:rsidR="00EC13BE" w:rsidRPr="00EC13BE" w14:paraId="7B278C9B" w14:textId="77777777" w:rsidTr="00A21F71">
        <w:trPr>
          <w:cantSplit/>
          <w:trHeight w:val="288"/>
        </w:trPr>
        <w:tc>
          <w:tcPr>
            <w:tcW w:w="5022" w:type="dxa"/>
            <w:vAlign w:val="center"/>
          </w:tcPr>
          <w:p w14:paraId="21759D21" w14:textId="77777777" w:rsidR="00EC13BE" w:rsidRPr="00EC13BE" w:rsidRDefault="00EC13BE" w:rsidP="00711B7D">
            <w:pPr>
              <w:rPr>
                <w:rFonts w:ascii="Arial" w:hAnsi="Arial" w:cs="Arial"/>
                <w:sz w:val="18"/>
              </w:rPr>
            </w:pPr>
            <w:r w:rsidRPr="00EC13BE">
              <w:rPr>
                <w:rFonts w:ascii="Arial" w:hAnsi="Arial" w:cs="Arial"/>
                <w:sz w:val="18"/>
              </w:rPr>
              <w:t>Tandem Trunking</w:t>
            </w:r>
          </w:p>
        </w:tc>
        <w:tc>
          <w:tcPr>
            <w:tcW w:w="630" w:type="dxa"/>
            <w:vAlign w:val="center"/>
          </w:tcPr>
          <w:p w14:paraId="3819C65E" w14:textId="77777777" w:rsidR="00EC13BE" w:rsidRPr="00EC13BE" w:rsidRDefault="00EC13BE" w:rsidP="00711B7D">
            <w:pPr>
              <w:jc w:val="center"/>
              <w:rPr>
                <w:rFonts w:ascii="Arial" w:hAnsi="Arial" w:cs="Arial"/>
                <w:sz w:val="18"/>
              </w:rPr>
            </w:pPr>
          </w:p>
        </w:tc>
        <w:tc>
          <w:tcPr>
            <w:tcW w:w="630" w:type="dxa"/>
            <w:vAlign w:val="center"/>
          </w:tcPr>
          <w:p w14:paraId="4FDBD3A6" w14:textId="77777777" w:rsidR="00EC13BE" w:rsidRPr="00EC13BE" w:rsidRDefault="00EC13BE" w:rsidP="00711B7D">
            <w:pPr>
              <w:jc w:val="center"/>
              <w:rPr>
                <w:rFonts w:ascii="Arial" w:hAnsi="Arial" w:cs="Arial"/>
                <w:sz w:val="18"/>
              </w:rPr>
            </w:pPr>
          </w:p>
        </w:tc>
        <w:tc>
          <w:tcPr>
            <w:tcW w:w="2808" w:type="dxa"/>
            <w:vAlign w:val="center"/>
          </w:tcPr>
          <w:p w14:paraId="3F53566E" w14:textId="77777777" w:rsidR="00EC13BE" w:rsidRPr="00EC13BE" w:rsidRDefault="00EC13BE" w:rsidP="00711B7D">
            <w:pPr>
              <w:jc w:val="center"/>
              <w:rPr>
                <w:rFonts w:ascii="Arial" w:hAnsi="Arial" w:cs="Arial"/>
                <w:sz w:val="18"/>
              </w:rPr>
            </w:pPr>
          </w:p>
        </w:tc>
      </w:tr>
      <w:tr w:rsidR="00EC13BE" w:rsidRPr="00EC13BE" w14:paraId="541FDF2D" w14:textId="77777777" w:rsidTr="00A21F71">
        <w:trPr>
          <w:cantSplit/>
          <w:trHeight w:val="288"/>
        </w:trPr>
        <w:tc>
          <w:tcPr>
            <w:tcW w:w="5022" w:type="dxa"/>
            <w:vAlign w:val="center"/>
          </w:tcPr>
          <w:p w14:paraId="3749FD90" w14:textId="77777777" w:rsidR="00EC13BE" w:rsidRPr="00EC13BE" w:rsidRDefault="00EC13BE" w:rsidP="00711B7D">
            <w:pPr>
              <w:rPr>
                <w:rFonts w:ascii="Arial" w:hAnsi="Arial" w:cs="Arial"/>
                <w:sz w:val="18"/>
              </w:rPr>
            </w:pPr>
            <w:r w:rsidRPr="00EC13BE">
              <w:rPr>
                <w:rFonts w:ascii="Arial" w:hAnsi="Arial" w:cs="Arial"/>
                <w:sz w:val="18"/>
              </w:rPr>
              <w:t>360</w:t>
            </w:r>
            <w:r w:rsidRPr="00EC13BE">
              <w:rPr>
                <w:rFonts w:ascii="Arial" w:hAnsi="Arial" w:cs="Arial"/>
                <w:sz w:val="18"/>
                <w:szCs w:val="18"/>
                <w:vertAlign w:val="superscript"/>
              </w:rPr>
              <w:t>0</w:t>
            </w:r>
            <w:r w:rsidRPr="00EC13BE">
              <w:rPr>
                <w:rFonts w:ascii="Arial" w:hAnsi="Arial" w:cs="Arial"/>
                <w:sz w:val="18"/>
              </w:rPr>
              <w:t xml:space="preserve"> Degree Message Waiting Indicator</w:t>
            </w:r>
          </w:p>
        </w:tc>
        <w:tc>
          <w:tcPr>
            <w:tcW w:w="630" w:type="dxa"/>
            <w:vAlign w:val="center"/>
          </w:tcPr>
          <w:p w14:paraId="2C913C7B" w14:textId="77777777" w:rsidR="00EC13BE" w:rsidRPr="00EC13BE" w:rsidRDefault="00EC13BE" w:rsidP="00711B7D">
            <w:pPr>
              <w:jc w:val="center"/>
              <w:rPr>
                <w:rFonts w:ascii="Arial" w:hAnsi="Arial" w:cs="Arial"/>
                <w:sz w:val="18"/>
              </w:rPr>
            </w:pPr>
          </w:p>
        </w:tc>
        <w:tc>
          <w:tcPr>
            <w:tcW w:w="630" w:type="dxa"/>
            <w:vAlign w:val="center"/>
          </w:tcPr>
          <w:p w14:paraId="5AC9F2E1" w14:textId="77777777" w:rsidR="00EC13BE" w:rsidRPr="00EC13BE" w:rsidRDefault="00EC13BE" w:rsidP="00711B7D">
            <w:pPr>
              <w:jc w:val="center"/>
              <w:rPr>
                <w:rFonts w:ascii="Arial" w:hAnsi="Arial" w:cs="Arial"/>
                <w:sz w:val="18"/>
              </w:rPr>
            </w:pPr>
          </w:p>
        </w:tc>
        <w:tc>
          <w:tcPr>
            <w:tcW w:w="2808" w:type="dxa"/>
            <w:vAlign w:val="center"/>
          </w:tcPr>
          <w:p w14:paraId="1077846C" w14:textId="77777777" w:rsidR="00EC13BE" w:rsidRPr="00EC13BE" w:rsidRDefault="00EC13BE" w:rsidP="00711B7D">
            <w:pPr>
              <w:jc w:val="center"/>
              <w:rPr>
                <w:rFonts w:ascii="Arial" w:hAnsi="Arial" w:cs="Arial"/>
                <w:sz w:val="18"/>
              </w:rPr>
            </w:pPr>
          </w:p>
        </w:tc>
      </w:tr>
      <w:tr w:rsidR="00EC13BE" w:rsidRPr="00EC13BE" w14:paraId="3B5AEBED" w14:textId="77777777" w:rsidTr="00A21F71">
        <w:trPr>
          <w:cantSplit/>
          <w:trHeight w:val="288"/>
        </w:trPr>
        <w:tc>
          <w:tcPr>
            <w:tcW w:w="5022" w:type="dxa"/>
            <w:vAlign w:val="center"/>
          </w:tcPr>
          <w:p w14:paraId="65C1A72C" w14:textId="77777777" w:rsidR="00EC13BE" w:rsidRPr="00EC13BE" w:rsidRDefault="00EC13BE" w:rsidP="00711B7D">
            <w:pPr>
              <w:rPr>
                <w:rFonts w:ascii="Arial" w:hAnsi="Arial" w:cs="Arial"/>
                <w:sz w:val="18"/>
              </w:rPr>
            </w:pPr>
            <w:r w:rsidRPr="00EC13BE">
              <w:rPr>
                <w:rFonts w:ascii="Arial" w:hAnsi="Arial" w:cs="Arial"/>
                <w:sz w:val="18"/>
              </w:rPr>
              <w:t>Media Encryption</w:t>
            </w:r>
          </w:p>
        </w:tc>
        <w:tc>
          <w:tcPr>
            <w:tcW w:w="630" w:type="dxa"/>
            <w:vAlign w:val="center"/>
          </w:tcPr>
          <w:p w14:paraId="51373D6B" w14:textId="77777777" w:rsidR="00EC13BE" w:rsidRPr="00EC13BE" w:rsidRDefault="00EC13BE" w:rsidP="00711B7D">
            <w:pPr>
              <w:jc w:val="center"/>
              <w:rPr>
                <w:rFonts w:ascii="Arial" w:hAnsi="Arial" w:cs="Arial"/>
                <w:sz w:val="18"/>
              </w:rPr>
            </w:pPr>
          </w:p>
        </w:tc>
        <w:tc>
          <w:tcPr>
            <w:tcW w:w="630" w:type="dxa"/>
            <w:vAlign w:val="center"/>
          </w:tcPr>
          <w:p w14:paraId="4F3C0411" w14:textId="77777777" w:rsidR="00EC13BE" w:rsidRPr="00EC13BE" w:rsidRDefault="00EC13BE" w:rsidP="00711B7D">
            <w:pPr>
              <w:jc w:val="center"/>
              <w:rPr>
                <w:rFonts w:ascii="Arial" w:hAnsi="Arial" w:cs="Arial"/>
                <w:sz w:val="18"/>
              </w:rPr>
            </w:pPr>
          </w:p>
        </w:tc>
        <w:tc>
          <w:tcPr>
            <w:tcW w:w="2808" w:type="dxa"/>
            <w:vAlign w:val="center"/>
          </w:tcPr>
          <w:p w14:paraId="4C74E3FB" w14:textId="77777777" w:rsidR="00EC13BE" w:rsidRPr="00EC13BE" w:rsidRDefault="00EC13BE" w:rsidP="00711B7D">
            <w:pPr>
              <w:jc w:val="center"/>
              <w:rPr>
                <w:rFonts w:ascii="Arial" w:hAnsi="Arial" w:cs="Arial"/>
                <w:sz w:val="18"/>
              </w:rPr>
            </w:pPr>
          </w:p>
        </w:tc>
      </w:tr>
      <w:tr w:rsidR="00EC13BE" w:rsidRPr="00EC13BE" w14:paraId="7A3B672D" w14:textId="77777777" w:rsidTr="00A21F71">
        <w:trPr>
          <w:cantSplit/>
          <w:trHeight w:val="288"/>
        </w:trPr>
        <w:tc>
          <w:tcPr>
            <w:tcW w:w="5022" w:type="dxa"/>
            <w:vAlign w:val="center"/>
          </w:tcPr>
          <w:p w14:paraId="2A19B179" w14:textId="77777777" w:rsidR="00EC13BE" w:rsidRPr="00EC13BE" w:rsidRDefault="00EC13BE" w:rsidP="00711B7D">
            <w:pPr>
              <w:rPr>
                <w:rFonts w:ascii="Arial" w:hAnsi="Arial" w:cs="Arial"/>
                <w:sz w:val="18"/>
              </w:rPr>
            </w:pPr>
            <w:r w:rsidRPr="00EC13BE">
              <w:rPr>
                <w:rFonts w:ascii="Arial" w:hAnsi="Arial" w:cs="Arial"/>
                <w:sz w:val="18"/>
              </w:rPr>
              <w:t>Missed Call Indicator</w:t>
            </w:r>
          </w:p>
        </w:tc>
        <w:tc>
          <w:tcPr>
            <w:tcW w:w="630" w:type="dxa"/>
            <w:vAlign w:val="center"/>
          </w:tcPr>
          <w:p w14:paraId="36BA48A6" w14:textId="77777777" w:rsidR="00EC13BE" w:rsidRPr="00EC13BE" w:rsidRDefault="00EC13BE" w:rsidP="00711B7D">
            <w:pPr>
              <w:jc w:val="center"/>
              <w:rPr>
                <w:rFonts w:ascii="Arial" w:hAnsi="Arial" w:cs="Arial"/>
                <w:sz w:val="18"/>
              </w:rPr>
            </w:pPr>
          </w:p>
        </w:tc>
        <w:tc>
          <w:tcPr>
            <w:tcW w:w="630" w:type="dxa"/>
            <w:vAlign w:val="center"/>
          </w:tcPr>
          <w:p w14:paraId="2381CC0B" w14:textId="77777777" w:rsidR="00EC13BE" w:rsidRPr="00EC13BE" w:rsidRDefault="00EC13BE" w:rsidP="00711B7D">
            <w:pPr>
              <w:jc w:val="center"/>
              <w:rPr>
                <w:rFonts w:ascii="Arial" w:hAnsi="Arial" w:cs="Arial"/>
                <w:sz w:val="18"/>
              </w:rPr>
            </w:pPr>
          </w:p>
        </w:tc>
        <w:tc>
          <w:tcPr>
            <w:tcW w:w="2808" w:type="dxa"/>
            <w:vAlign w:val="center"/>
          </w:tcPr>
          <w:p w14:paraId="457D7D44" w14:textId="77777777" w:rsidR="00EC13BE" w:rsidRPr="00EC13BE" w:rsidRDefault="00EC13BE" w:rsidP="00711B7D">
            <w:pPr>
              <w:jc w:val="center"/>
              <w:rPr>
                <w:rFonts w:ascii="Arial" w:hAnsi="Arial" w:cs="Arial"/>
                <w:sz w:val="18"/>
              </w:rPr>
            </w:pPr>
          </w:p>
        </w:tc>
      </w:tr>
      <w:tr w:rsidR="00EC13BE" w:rsidRPr="00EC13BE" w14:paraId="5C1D3154" w14:textId="77777777" w:rsidTr="00A21F71">
        <w:trPr>
          <w:cantSplit/>
          <w:trHeight w:val="288"/>
        </w:trPr>
        <w:tc>
          <w:tcPr>
            <w:tcW w:w="5022" w:type="dxa"/>
            <w:vAlign w:val="center"/>
          </w:tcPr>
          <w:p w14:paraId="53F22281" w14:textId="77777777" w:rsidR="00EC13BE" w:rsidRPr="00EC13BE" w:rsidRDefault="00EC13BE" w:rsidP="00711B7D">
            <w:pPr>
              <w:rPr>
                <w:rFonts w:ascii="Arial" w:hAnsi="Arial" w:cs="Arial"/>
                <w:sz w:val="18"/>
              </w:rPr>
            </w:pPr>
            <w:r w:rsidRPr="00EC13BE">
              <w:rPr>
                <w:rFonts w:ascii="Arial" w:hAnsi="Arial" w:cs="Arial"/>
                <w:sz w:val="18"/>
              </w:rPr>
              <w:t>Multi-Station Hunt Groups Spanning Locations</w:t>
            </w:r>
          </w:p>
        </w:tc>
        <w:tc>
          <w:tcPr>
            <w:tcW w:w="630" w:type="dxa"/>
            <w:vAlign w:val="center"/>
          </w:tcPr>
          <w:p w14:paraId="0B22A421" w14:textId="77777777" w:rsidR="00EC13BE" w:rsidRPr="00EC13BE" w:rsidRDefault="00EC13BE" w:rsidP="00711B7D">
            <w:pPr>
              <w:jc w:val="center"/>
              <w:rPr>
                <w:rFonts w:ascii="Arial" w:hAnsi="Arial" w:cs="Arial"/>
                <w:sz w:val="18"/>
              </w:rPr>
            </w:pPr>
          </w:p>
        </w:tc>
        <w:tc>
          <w:tcPr>
            <w:tcW w:w="630" w:type="dxa"/>
            <w:vAlign w:val="center"/>
          </w:tcPr>
          <w:p w14:paraId="4AFF43BB" w14:textId="77777777" w:rsidR="00EC13BE" w:rsidRPr="00EC13BE" w:rsidRDefault="00EC13BE" w:rsidP="00711B7D">
            <w:pPr>
              <w:jc w:val="center"/>
              <w:rPr>
                <w:rFonts w:ascii="Arial" w:hAnsi="Arial" w:cs="Arial"/>
                <w:sz w:val="18"/>
              </w:rPr>
            </w:pPr>
          </w:p>
        </w:tc>
        <w:tc>
          <w:tcPr>
            <w:tcW w:w="2808" w:type="dxa"/>
            <w:vAlign w:val="center"/>
          </w:tcPr>
          <w:p w14:paraId="3DD62A2F" w14:textId="77777777" w:rsidR="00EC13BE" w:rsidRPr="00EC13BE" w:rsidRDefault="00EC13BE" w:rsidP="00711B7D">
            <w:pPr>
              <w:jc w:val="center"/>
              <w:rPr>
                <w:rFonts w:ascii="Arial" w:hAnsi="Arial" w:cs="Arial"/>
                <w:sz w:val="18"/>
              </w:rPr>
            </w:pPr>
          </w:p>
        </w:tc>
      </w:tr>
      <w:tr w:rsidR="00EC13BE" w:rsidRPr="00EC13BE" w14:paraId="397F27A2" w14:textId="77777777" w:rsidTr="00A21F71">
        <w:trPr>
          <w:cantSplit/>
          <w:trHeight w:val="288"/>
        </w:trPr>
        <w:tc>
          <w:tcPr>
            <w:tcW w:w="5022" w:type="dxa"/>
            <w:vAlign w:val="center"/>
          </w:tcPr>
          <w:p w14:paraId="66FA3EB4" w14:textId="77777777" w:rsidR="00EC13BE" w:rsidRPr="00EC13BE" w:rsidRDefault="00EC13BE" w:rsidP="00711B7D">
            <w:pPr>
              <w:rPr>
                <w:rFonts w:ascii="Arial" w:hAnsi="Arial" w:cs="Arial"/>
                <w:sz w:val="18"/>
              </w:rPr>
            </w:pPr>
            <w:r w:rsidRPr="00EC13BE">
              <w:rPr>
                <w:rFonts w:ascii="Arial" w:hAnsi="Arial" w:cs="Arial"/>
                <w:sz w:val="18"/>
              </w:rPr>
              <w:t>Multiple Calls Per Line Appearance</w:t>
            </w:r>
          </w:p>
        </w:tc>
        <w:tc>
          <w:tcPr>
            <w:tcW w:w="630" w:type="dxa"/>
            <w:vAlign w:val="center"/>
          </w:tcPr>
          <w:p w14:paraId="29445B67" w14:textId="77777777" w:rsidR="00EC13BE" w:rsidRPr="00EC13BE" w:rsidRDefault="00EC13BE" w:rsidP="00711B7D">
            <w:pPr>
              <w:jc w:val="center"/>
              <w:rPr>
                <w:rFonts w:ascii="Arial" w:hAnsi="Arial" w:cs="Arial"/>
                <w:sz w:val="18"/>
              </w:rPr>
            </w:pPr>
          </w:p>
        </w:tc>
        <w:tc>
          <w:tcPr>
            <w:tcW w:w="630" w:type="dxa"/>
            <w:vAlign w:val="center"/>
          </w:tcPr>
          <w:p w14:paraId="3E735A5B" w14:textId="77777777" w:rsidR="00EC13BE" w:rsidRPr="00EC13BE" w:rsidRDefault="00EC13BE" w:rsidP="00711B7D">
            <w:pPr>
              <w:jc w:val="center"/>
              <w:rPr>
                <w:rFonts w:ascii="Arial" w:hAnsi="Arial" w:cs="Arial"/>
                <w:sz w:val="18"/>
              </w:rPr>
            </w:pPr>
          </w:p>
        </w:tc>
        <w:tc>
          <w:tcPr>
            <w:tcW w:w="2808" w:type="dxa"/>
            <w:vAlign w:val="center"/>
          </w:tcPr>
          <w:p w14:paraId="6A5E2A06" w14:textId="77777777" w:rsidR="00EC13BE" w:rsidRPr="00EC13BE" w:rsidRDefault="00EC13BE" w:rsidP="00711B7D">
            <w:pPr>
              <w:jc w:val="center"/>
              <w:rPr>
                <w:rFonts w:ascii="Arial" w:hAnsi="Arial" w:cs="Arial"/>
                <w:sz w:val="18"/>
              </w:rPr>
            </w:pPr>
          </w:p>
        </w:tc>
      </w:tr>
      <w:tr w:rsidR="00EC13BE" w:rsidRPr="00EC13BE" w14:paraId="7A59B2AA" w14:textId="77777777" w:rsidTr="00A21F71">
        <w:trPr>
          <w:cantSplit/>
          <w:trHeight w:val="288"/>
        </w:trPr>
        <w:tc>
          <w:tcPr>
            <w:tcW w:w="5022" w:type="dxa"/>
            <w:vAlign w:val="center"/>
          </w:tcPr>
          <w:p w14:paraId="5E204A91" w14:textId="77777777" w:rsidR="00EC13BE" w:rsidRPr="00EC13BE" w:rsidRDefault="00EC13BE" w:rsidP="00711B7D">
            <w:pPr>
              <w:rPr>
                <w:rFonts w:ascii="Arial" w:hAnsi="Arial" w:cs="Arial"/>
                <w:sz w:val="18"/>
              </w:rPr>
            </w:pPr>
            <w:r w:rsidRPr="00EC13BE">
              <w:rPr>
                <w:rFonts w:ascii="Arial" w:hAnsi="Arial" w:cs="Arial"/>
                <w:sz w:val="18"/>
              </w:rPr>
              <w:t>Multiple Line Appearances</w:t>
            </w:r>
          </w:p>
        </w:tc>
        <w:tc>
          <w:tcPr>
            <w:tcW w:w="630" w:type="dxa"/>
            <w:vAlign w:val="center"/>
          </w:tcPr>
          <w:p w14:paraId="17D978EA" w14:textId="77777777" w:rsidR="00EC13BE" w:rsidRPr="00EC13BE" w:rsidRDefault="00EC13BE" w:rsidP="00711B7D">
            <w:pPr>
              <w:jc w:val="center"/>
              <w:rPr>
                <w:rFonts w:ascii="Arial" w:hAnsi="Arial" w:cs="Arial"/>
                <w:sz w:val="18"/>
              </w:rPr>
            </w:pPr>
          </w:p>
        </w:tc>
        <w:tc>
          <w:tcPr>
            <w:tcW w:w="630" w:type="dxa"/>
            <w:vAlign w:val="center"/>
          </w:tcPr>
          <w:p w14:paraId="0D00737D" w14:textId="77777777" w:rsidR="00EC13BE" w:rsidRPr="00EC13BE" w:rsidRDefault="00EC13BE" w:rsidP="00711B7D">
            <w:pPr>
              <w:jc w:val="center"/>
              <w:rPr>
                <w:rFonts w:ascii="Arial" w:hAnsi="Arial" w:cs="Arial"/>
                <w:sz w:val="18"/>
              </w:rPr>
            </w:pPr>
          </w:p>
        </w:tc>
        <w:tc>
          <w:tcPr>
            <w:tcW w:w="2808" w:type="dxa"/>
            <w:vAlign w:val="center"/>
          </w:tcPr>
          <w:p w14:paraId="655B4B04" w14:textId="77777777" w:rsidR="00EC13BE" w:rsidRPr="00EC13BE" w:rsidRDefault="00EC13BE" w:rsidP="00711B7D">
            <w:pPr>
              <w:jc w:val="center"/>
              <w:rPr>
                <w:rFonts w:ascii="Arial" w:hAnsi="Arial" w:cs="Arial"/>
                <w:sz w:val="18"/>
              </w:rPr>
            </w:pPr>
          </w:p>
        </w:tc>
      </w:tr>
      <w:tr w:rsidR="00EC13BE" w:rsidRPr="00EC13BE" w14:paraId="289AB72D" w14:textId="77777777" w:rsidTr="00A21F71">
        <w:trPr>
          <w:cantSplit/>
          <w:trHeight w:val="288"/>
        </w:trPr>
        <w:tc>
          <w:tcPr>
            <w:tcW w:w="5022" w:type="dxa"/>
            <w:vAlign w:val="center"/>
          </w:tcPr>
          <w:p w14:paraId="5E281845" w14:textId="77777777" w:rsidR="00EC13BE" w:rsidRPr="00EC13BE" w:rsidRDefault="00EC13BE" w:rsidP="00711B7D">
            <w:pPr>
              <w:rPr>
                <w:rFonts w:ascii="Arial" w:hAnsi="Arial" w:cs="Arial"/>
                <w:sz w:val="18"/>
              </w:rPr>
            </w:pPr>
            <w:r w:rsidRPr="00EC13BE">
              <w:rPr>
                <w:rFonts w:ascii="Arial" w:hAnsi="Arial" w:cs="Arial"/>
                <w:sz w:val="18"/>
              </w:rPr>
              <w:t>Music On Hold</w:t>
            </w:r>
          </w:p>
        </w:tc>
        <w:tc>
          <w:tcPr>
            <w:tcW w:w="630" w:type="dxa"/>
            <w:vAlign w:val="center"/>
          </w:tcPr>
          <w:p w14:paraId="4337FA4A" w14:textId="77777777" w:rsidR="00EC13BE" w:rsidRPr="00EC13BE" w:rsidRDefault="00EC13BE" w:rsidP="00711B7D">
            <w:pPr>
              <w:jc w:val="center"/>
              <w:rPr>
                <w:rFonts w:ascii="Arial" w:hAnsi="Arial" w:cs="Arial"/>
                <w:sz w:val="18"/>
              </w:rPr>
            </w:pPr>
          </w:p>
        </w:tc>
        <w:tc>
          <w:tcPr>
            <w:tcW w:w="630" w:type="dxa"/>
            <w:vAlign w:val="center"/>
          </w:tcPr>
          <w:p w14:paraId="5589BFF3" w14:textId="77777777" w:rsidR="00EC13BE" w:rsidRPr="00EC13BE" w:rsidRDefault="00EC13BE" w:rsidP="00711B7D">
            <w:pPr>
              <w:jc w:val="center"/>
              <w:rPr>
                <w:rFonts w:ascii="Arial" w:hAnsi="Arial" w:cs="Arial"/>
                <w:sz w:val="18"/>
              </w:rPr>
            </w:pPr>
          </w:p>
        </w:tc>
        <w:tc>
          <w:tcPr>
            <w:tcW w:w="2808" w:type="dxa"/>
            <w:vAlign w:val="center"/>
          </w:tcPr>
          <w:p w14:paraId="2095A9AB" w14:textId="77777777" w:rsidR="00EC13BE" w:rsidRPr="00EC13BE" w:rsidRDefault="00EC13BE" w:rsidP="00711B7D">
            <w:pPr>
              <w:jc w:val="center"/>
              <w:rPr>
                <w:rFonts w:ascii="Arial" w:hAnsi="Arial" w:cs="Arial"/>
                <w:sz w:val="18"/>
              </w:rPr>
            </w:pPr>
          </w:p>
        </w:tc>
      </w:tr>
      <w:tr w:rsidR="00EC13BE" w:rsidRPr="00EC13BE" w14:paraId="05931F4D" w14:textId="77777777" w:rsidTr="00A21F71">
        <w:trPr>
          <w:cantSplit/>
          <w:trHeight w:val="288"/>
        </w:trPr>
        <w:tc>
          <w:tcPr>
            <w:tcW w:w="5022" w:type="dxa"/>
            <w:vAlign w:val="center"/>
          </w:tcPr>
          <w:p w14:paraId="5271F9B6" w14:textId="77777777" w:rsidR="00EC13BE" w:rsidRPr="00EC13BE" w:rsidRDefault="00EC13BE" w:rsidP="00711B7D">
            <w:pPr>
              <w:rPr>
                <w:rFonts w:ascii="Arial" w:hAnsi="Arial" w:cs="Arial"/>
                <w:sz w:val="18"/>
              </w:rPr>
            </w:pPr>
            <w:r w:rsidRPr="00EC13BE">
              <w:rPr>
                <w:rFonts w:ascii="Arial" w:hAnsi="Arial" w:cs="Arial"/>
                <w:sz w:val="18"/>
              </w:rPr>
              <w:t xml:space="preserve">Night </w:t>
            </w:r>
            <w:smartTag w:uri="urn:schemas-microsoft-com:office:smarttags" w:element="State">
              <w:smartTag w:uri="urn:schemas-microsoft-com:office:smarttags" w:element="place">
                <w:r w:rsidRPr="00EC13BE">
                  <w:rPr>
                    <w:rFonts w:ascii="Arial" w:hAnsi="Arial" w:cs="Arial"/>
                    <w:sz w:val="18"/>
                  </w:rPr>
                  <w:t>Bell</w:t>
                </w:r>
              </w:smartTag>
            </w:smartTag>
          </w:p>
        </w:tc>
        <w:tc>
          <w:tcPr>
            <w:tcW w:w="630" w:type="dxa"/>
            <w:vAlign w:val="center"/>
          </w:tcPr>
          <w:p w14:paraId="79859614" w14:textId="77777777" w:rsidR="00EC13BE" w:rsidRPr="00EC13BE" w:rsidRDefault="00EC13BE" w:rsidP="00711B7D">
            <w:pPr>
              <w:jc w:val="center"/>
              <w:rPr>
                <w:rFonts w:ascii="Arial" w:hAnsi="Arial" w:cs="Arial"/>
                <w:sz w:val="18"/>
              </w:rPr>
            </w:pPr>
          </w:p>
        </w:tc>
        <w:tc>
          <w:tcPr>
            <w:tcW w:w="630" w:type="dxa"/>
            <w:vAlign w:val="center"/>
          </w:tcPr>
          <w:p w14:paraId="14DB6ABD" w14:textId="77777777" w:rsidR="00EC13BE" w:rsidRPr="00EC13BE" w:rsidRDefault="00EC13BE" w:rsidP="00711B7D">
            <w:pPr>
              <w:jc w:val="center"/>
              <w:rPr>
                <w:rFonts w:ascii="Arial" w:hAnsi="Arial" w:cs="Arial"/>
                <w:sz w:val="18"/>
              </w:rPr>
            </w:pPr>
          </w:p>
        </w:tc>
        <w:tc>
          <w:tcPr>
            <w:tcW w:w="2808" w:type="dxa"/>
            <w:vAlign w:val="center"/>
          </w:tcPr>
          <w:p w14:paraId="409A96AC" w14:textId="77777777" w:rsidR="00EC13BE" w:rsidRPr="00EC13BE" w:rsidRDefault="00EC13BE" w:rsidP="00711B7D">
            <w:pPr>
              <w:jc w:val="center"/>
              <w:rPr>
                <w:rFonts w:ascii="Arial" w:hAnsi="Arial" w:cs="Arial"/>
                <w:sz w:val="18"/>
              </w:rPr>
            </w:pPr>
          </w:p>
        </w:tc>
      </w:tr>
      <w:tr w:rsidR="00EC13BE" w:rsidRPr="00EC13BE" w14:paraId="49FC358F" w14:textId="77777777" w:rsidTr="00A21F71">
        <w:trPr>
          <w:cantSplit/>
          <w:trHeight w:val="288"/>
        </w:trPr>
        <w:tc>
          <w:tcPr>
            <w:tcW w:w="5022" w:type="dxa"/>
            <w:vAlign w:val="center"/>
          </w:tcPr>
          <w:p w14:paraId="78248624" w14:textId="77777777" w:rsidR="00EC13BE" w:rsidRPr="00EC13BE" w:rsidRDefault="00EC13BE" w:rsidP="00711B7D">
            <w:pPr>
              <w:rPr>
                <w:rFonts w:ascii="Arial" w:hAnsi="Arial" w:cs="Arial"/>
                <w:sz w:val="18"/>
              </w:rPr>
            </w:pPr>
            <w:r w:rsidRPr="00EC13BE">
              <w:rPr>
                <w:rFonts w:ascii="Arial" w:hAnsi="Arial" w:cs="Arial"/>
                <w:sz w:val="18"/>
              </w:rPr>
              <w:t>On Hold Reminder Ring</w:t>
            </w:r>
          </w:p>
        </w:tc>
        <w:tc>
          <w:tcPr>
            <w:tcW w:w="630" w:type="dxa"/>
            <w:vAlign w:val="center"/>
          </w:tcPr>
          <w:p w14:paraId="2C3B039F" w14:textId="77777777" w:rsidR="00EC13BE" w:rsidRPr="00EC13BE" w:rsidRDefault="00EC13BE" w:rsidP="00711B7D">
            <w:pPr>
              <w:jc w:val="center"/>
              <w:rPr>
                <w:rFonts w:ascii="Arial" w:hAnsi="Arial" w:cs="Arial"/>
                <w:sz w:val="18"/>
              </w:rPr>
            </w:pPr>
          </w:p>
        </w:tc>
        <w:tc>
          <w:tcPr>
            <w:tcW w:w="630" w:type="dxa"/>
            <w:vAlign w:val="center"/>
          </w:tcPr>
          <w:p w14:paraId="6F06BE01" w14:textId="77777777" w:rsidR="00EC13BE" w:rsidRPr="00EC13BE" w:rsidRDefault="00EC13BE" w:rsidP="00711B7D">
            <w:pPr>
              <w:jc w:val="center"/>
              <w:rPr>
                <w:rFonts w:ascii="Arial" w:hAnsi="Arial" w:cs="Arial"/>
                <w:sz w:val="18"/>
              </w:rPr>
            </w:pPr>
          </w:p>
        </w:tc>
        <w:tc>
          <w:tcPr>
            <w:tcW w:w="2808" w:type="dxa"/>
            <w:vAlign w:val="center"/>
          </w:tcPr>
          <w:p w14:paraId="70B424FF" w14:textId="77777777" w:rsidR="00EC13BE" w:rsidRPr="00EC13BE" w:rsidRDefault="00EC13BE" w:rsidP="00711B7D">
            <w:pPr>
              <w:jc w:val="center"/>
              <w:rPr>
                <w:rFonts w:ascii="Arial" w:hAnsi="Arial" w:cs="Arial"/>
                <w:sz w:val="18"/>
              </w:rPr>
            </w:pPr>
          </w:p>
        </w:tc>
      </w:tr>
      <w:tr w:rsidR="00EC13BE" w:rsidRPr="00EC13BE" w14:paraId="29C093EC" w14:textId="77777777" w:rsidTr="00A21F71">
        <w:trPr>
          <w:cantSplit/>
          <w:trHeight w:val="288"/>
        </w:trPr>
        <w:tc>
          <w:tcPr>
            <w:tcW w:w="5022" w:type="dxa"/>
            <w:vAlign w:val="center"/>
          </w:tcPr>
          <w:p w14:paraId="6B9F9094" w14:textId="77777777" w:rsidR="00EC13BE" w:rsidRPr="00EC13BE" w:rsidRDefault="00EC13BE" w:rsidP="00711B7D">
            <w:pPr>
              <w:rPr>
                <w:rFonts w:ascii="Arial" w:hAnsi="Arial" w:cs="Arial"/>
                <w:sz w:val="18"/>
              </w:rPr>
            </w:pPr>
            <w:r w:rsidRPr="00EC13BE">
              <w:rPr>
                <w:rFonts w:ascii="Arial" w:hAnsi="Arial" w:cs="Arial"/>
                <w:sz w:val="18"/>
              </w:rPr>
              <w:t>On-net Dialing (1-7 digits)</w:t>
            </w:r>
          </w:p>
        </w:tc>
        <w:tc>
          <w:tcPr>
            <w:tcW w:w="630" w:type="dxa"/>
            <w:vAlign w:val="center"/>
          </w:tcPr>
          <w:p w14:paraId="637A719A" w14:textId="77777777" w:rsidR="00EC13BE" w:rsidRPr="00EC13BE" w:rsidRDefault="00EC13BE" w:rsidP="00711B7D">
            <w:pPr>
              <w:jc w:val="center"/>
              <w:rPr>
                <w:rFonts w:ascii="Arial" w:hAnsi="Arial" w:cs="Arial"/>
                <w:sz w:val="18"/>
              </w:rPr>
            </w:pPr>
          </w:p>
        </w:tc>
        <w:tc>
          <w:tcPr>
            <w:tcW w:w="630" w:type="dxa"/>
            <w:vAlign w:val="center"/>
          </w:tcPr>
          <w:p w14:paraId="6B651A40" w14:textId="77777777" w:rsidR="00EC13BE" w:rsidRPr="00EC13BE" w:rsidRDefault="00EC13BE" w:rsidP="00711B7D">
            <w:pPr>
              <w:jc w:val="center"/>
              <w:rPr>
                <w:rFonts w:ascii="Arial" w:hAnsi="Arial" w:cs="Arial"/>
                <w:sz w:val="18"/>
              </w:rPr>
            </w:pPr>
          </w:p>
        </w:tc>
        <w:tc>
          <w:tcPr>
            <w:tcW w:w="2808" w:type="dxa"/>
            <w:vAlign w:val="center"/>
          </w:tcPr>
          <w:p w14:paraId="20AD0C60" w14:textId="77777777" w:rsidR="00EC13BE" w:rsidRPr="00EC13BE" w:rsidRDefault="00EC13BE" w:rsidP="00711B7D">
            <w:pPr>
              <w:jc w:val="center"/>
              <w:rPr>
                <w:rFonts w:ascii="Arial" w:hAnsi="Arial" w:cs="Arial"/>
                <w:sz w:val="18"/>
              </w:rPr>
            </w:pPr>
          </w:p>
        </w:tc>
      </w:tr>
      <w:tr w:rsidR="00EC13BE" w:rsidRPr="00EC13BE" w14:paraId="1EA1006A" w14:textId="77777777" w:rsidTr="00A21F71">
        <w:trPr>
          <w:cantSplit/>
          <w:trHeight w:val="288"/>
        </w:trPr>
        <w:tc>
          <w:tcPr>
            <w:tcW w:w="5022" w:type="dxa"/>
            <w:vAlign w:val="center"/>
          </w:tcPr>
          <w:p w14:paraId="5BF77E6E" w14:textId="77777777" w:rsidR="00EC13BE" w:rsidRPr="00EC13BE" w:rsidRDefault="00EC13BE" w:rsidP="00711B7D">
            <w:pPr>
              <w:rPr>
                <w:rFonts w:ascii="Arial" w:hAnsi="Arial" w:cs="Arial"/>
                <w:sz w:val="18"/>
              </w:rPr>
            </w:pPr>
            <w:r w:rsidRPr="00EC13BE">
              <w:rPr>
                <w:rFonts w:ascii="Arial" w:hAnsi="Arial" w:cs="Arial"/>
                <w:sz w:val="18"/>
              </w:rPr>
              <w:t>Operator (“0”)</w:t>
            </w:r>
          </w:p>
        </w:tc>
        <w:tc>
          <w:tcPr>
            <w:tcW w:w="630" w:type="dxa"/>
            <w:vAlign w:val="center"/>
          </w:tcPr>
          <w:p w14:paraId="40BA168E" w14:textId="77777777" w:rsidR="00EC13BE" w:rsidRPr="00EC13BE" w:rsidRDefault="00EC13BE" w:rsidP="00711B7D">
            <w:pPr>
              <w:jc w:val="center"/>
              <w:rPr>
                <w:rFonts w:ascii="Arial" w:hAnsi="Arial" w:cs="Arial"/>
                <w:sz w:val="18"/>
              </w:rPr>
            </w:pPr>
          </w:p>
        </w:tc>
        <w:tc>
          <w:tcPr>
            <w:tcW w:w="630" w:type="dxa"/>
            <w:vAlign w:val="center"/>
          </w:tcPr>
          <w:p w14:paraId="3E002233" w14:textId="77777777" w:rsidR="00EC13BE" w:rsidRPr="00EC13BE" w:rsidRDefault="00EC13BE" w:rsidP="00711B7D">
            <w:pPr>
              <w:jc w:val="center"/>
              <w:rPr>
                <w:rFonts w:ascii="Arial" w:hAnsi="Arial" w:cs="Arial"/>
                <w:sz w:val="18"/>
              </w:rPr>
            </w:pPr>
          </w:p>
        </w:tc>
        <w:tc>
          <w:tcPr>
            <w:tcW w:w="2808" w:type="dxa"/>
            <w:vAlign w:val="center"/>
          </w:tcPr>
          <w:p w14:paraId="262CC57D" w14:textId="77777777" w:rsidR="00EC13BE" w:rsidRPr="00EC13BE" w:rsidRDefault="00EC13BE" w:rsidP="00711B7D">
            <w:pPr>
              <w:jc w:val="center"/>
              <w:rPr>
                <w:rFonts w:ascii="Arial" w:hAnsi="Arial" w:cs="Arial"/>
                <w:sz w:val="18"/>
              </w:rPr>
            </w:pPr>
          </w:p>
        </w:tc>
      </w:tr>
      <w:tr w:rsidR="00EC13BE" w:rsidRPr="00EC13BE" w14:paraId="7E696280" w14:textId="77777777" w:rsidTr="00A21F71">
        <w:trPr>
          <w:cantSplit/>
          <w:trHeight w:val="288"/>
        </w:trPr>
        <w:tc>
          <w:tcPr>
            <w:tcW w:w="5022" w:type="dxa"/>
            <w:vAlign w:val="center"/>
          </w:tcPr>
          <w:p w14:paraId="2199983C" w14:textId="77777777" w:rsidR="00EC13BE" w:rsidRPr="00EC13BE" w:rsidRDefault="00EC13BE" w:rsidP="00711B7D">
            <w:pPr>
              <w:rPr>
                <w:rFonts w:ascii="Arial" w:hAnsi="Arial" w:cs="Arial"/>
                <w:sz w:val="18"/>
              </w:rPr>
            </w:pPr>
            <w:r w:rsidRPr="00EC13BE">
              <w:rPr>
                <w:rFonts w:ascii="Arial" w:hAnsi="Arial" w:cs="Arial"/>
                <w:sz w:val="18"/>
              </w:rPr>
              <w:t>Overhead Paging</w:t>
            </w:r>
          </w:p>
        </w:tc>
        <w:tc>
          <w:tcPr>
            <w:tcW w:w="630" w:type="dxa"/>
            <w:vAlign w:val="center"/>
          </w:tcPr>
          <w:p w14:paraId="1C71F257" w14:textId="77777777" w:rsidR="00EC13BE" w:rsidRPr="00EC13BE" w:rsidRDefault="00EC13BE" w:rsidP="00711B7D">
            <w:pPr>
              <w:jc w:val="center"/>
              <w:rPr>
                <w:rFonts w:ascii="Arial" w:hAnsi="Arial" w:cs="Arial"/>
                <w:sz w:val="18"/>
              </w:rPr>
            </w:pPr>
          </w:p>
        </w:tc>
        <w:tc>
          <w:tcPr>
            <w:tcW w:w="630" w:type="dxa"/>
            <w:vAlign w:val="center"/>
          </w:tcPr>
          <w:p w14:paraId="5A6AC474" w14:textId="77777777" w:rsidR="00EC13BE" w:rsidRPr="00EC13BE" w:rsidRDefault="00EC13BE" w:rsidP="00711B7D">
            <w:pPr>
              <w:jc w:val="center"/>
              <w:rPr>
                <w:rFonts w:ascii="Arial" w:hAnsi="Arial" w:cs="Arial"/>
                <w:sz w:val="18"/>
              </w:rPr>
            </w:pPr>
          </w:p>
        </w:tc>
        <w:tc>
          <w:tcPr>
            <w:tcW w:w="2808" w:type="dxa"/>
            <w:vAlign w:val="center"/>
          </w:tcPr>
          <w:p w14:paraId="4CFF6F9B" w14:textId="77777777" w:rsidR="00EC13BE" w:rsidRPr="00EC13BE" w:rsidRDefault="00EC13BE" w:rsidP="00711B7D">
            <w:pPr>
              <w:jc w:val="center"/>
              <w:rPr>
                <w:rFonts w:ascii="Arial" w:hAnsi="Arial" w:cs="Arial"/>
                <w:sz w:val="18"/>
              </w:rPr>
            </w:pPr>
          </w:p>
        </w:tc>
      </w:tr>
      <w:tr w:rsidR="00EC13BE" w:rsidRPr="00EC13BE" w14:paraId="05C026FD" w14:textId="77777777" w:rsidTr="00A21F71">
        <w:trPr>
          <w:cantSplit/>
          <w:trHeight w:val="288"/>
        </w:trPr>
        <w:tc>
          <w:tcPr>
            <w:tcW w:w="5022" w:type="dxa"/>
            <w:vAlign w:val="center"/>
          </w:tcPr>
          <w:p w14:paraId="2BF4B67F" w14:textId="77777777" w:rsidR="00EC13BE" w:rsidRPr="00EC13BE" w:rsidRDefault="00EC13BE" w:rsidP="00711B7D">
            <w:pPr>
              <w:rPr>
                <w:rFonts w:ascii="Arial" w:hAnsi="Arial" w:cs="Arial"/>
                <w:sz w:val="18"/>
              </w:rPr>
            </w:pPr>
            <w:r w:rsidRPr="00EC13BE">
              <w:rPr>
                <w:rFonts w:ascii="Arial" w:hAnsi="Arial" w:cs="Arial"/>
                <w:sz w:val="18"/>
              </w:rPr>
              <w:t>Power Fail Transfer</w:t>
            </w:r>
          </w:p>
        </w:tc>
        <w:tc>
          <w:tcPr>
            <w:tcW w:w="630" w:type="dxa"/>
            <w:vAlign w:val="center"/>
          </w:tcPr>
          <w:p w14:paraId="6609F27D" w14:textId="77777777" w:rsidR="00EC13BE" w:rsidRPr="00EC13BE" w:rsidRDefault="00EC13BE" w:rsidP="00711B7D">
            <w:pPr>
              <w:jc w:val="center"/>
              <w:rPr>
                <w:rFonts w:ascii="Arial" w:hAnsi="Arial" w:cs="Arial"/>
                <w:sz w:val="18"/>
              </w:rPr>
            </w:pPr>
          </w:p>
        </w:tc>
        <w:tc>
          <w:tcPr>
            <w:tcW w:w="630" w:type="dxa"/>
            <w:vAlign w:val="center"/>
          </w:tcPr>
          <w:p w14:paraId="26A882C6" w14:textId="77777777" w:rsidR="00EC13BE" w:rsidRPr="00EC13BE" w:rsidRDefault="00EC13BE" w:rsidP="00711B7D">
            <w:pPr>
              <w:jc w:val="center"/>
              <w:rPr>
                <w:rFonts w:ascii="Arial" w:hAnsi="Arial" w:cs="Arial"/>
                <w:sz w:val="18"/>
              </w:rPr>
            </w:pPr>
          </w:p>
        </w:tc>
        <w:tc>
          <w:tcPr>
            <w:tcW w:w="2808" w:type="dxa"/>
            <w:vAlign w:val="center"/>
          </w:tcPr>
          <w:p w14:paraId="29ADA5D8" w14:textId="77777777" w:rsidR="00EC13BE" w:rsidRPr="00EC13BE" w:rsidRDefault="00EC13BE" w:rsidP="00711B7D">
            <w:pPr>
              <w:jc w:val="center"/>
              <w:rPr>
                <w:rFonts w:ascii="Arial" w:hAnsi="Arial" w:cs="Arial"/>
                <w:sz w:val="18"/>
              </w:rPr>
            </w:pPr>
          </w:p>
        </w:tc>
      </w:tr>
      <w:tr w:rsidR="00EC13BE" w:rsidRPr="00EC13BE" w14:paraId="2CE81D0B" w14:textId="77777777" w:rsidTr="00A21F71">
        <w:trPr>
          <w:cantSplit/>
          <w:trHeight w:val="288"/>
        </w:trPr>
        <w:tc>
          <w:tcPr>
            <w:tcW w:w="5022" w:type="dxa"/>
            <w:vAlign w:val="center"/>
          </w:tcPr>
          <w:p w14:paraId="37A47162" w14:textId="77777777" w:rsidR="00EC13BE" w:rsidRPr="00EC13BE" w:rsidRDefault="00EC13BE" w:rsidP="00711B7D">
            <w:pPr>
              <w:rPr>
                <w:rFonts w:ascii="Arial" w:hAnsi="Arial" w:cs="Arial"/>
                <w:sz w:val="18"/>
              </w:rPr>
            </w:pPr>
            <w:r w:rsidRPr="00EC13BE">
              <w:rPr>
                <w:rFonts w:ascii="Arial" w:hAnsi="Arial" w:cs="Arial"/>
                <w:sz w:val="18"/>
              </w:rPr>
              <w:t>PRI Protocol Support</w:t>
            </w:r>
          </w:p>
        </w:tc>
        <w:tc>
          <w:tcPr>
            <w:tcW w:w="630" w:type="dxa"/>
            <w:vAlign w:val="center"/>
          </w:tcPr>
          <w:p w14:paraId="3A9E7C4B" w14:textId="77777777" w:rsidR="00EC13BE" w:rsidRPr="00EC13BE" w:rsidRDefault="00EC13BE" w:rsidP="00711B7D">
            <w:pPr>
              <w:jc w:val="center"/>
              <w:rPr>
                <w:rFonts w:ascii="Arial" w:hAnsi="Arial" w:cs="Arial"/>
                <w:sz w:val="18"/>
              </w:rPr>
            </w:pPr>
          </w:p>
        </w:tc>
        <w:tc>
          <w:tcPr>
            <w:tcW w:w="630" w:type="dxa"/>
            <w:vAlign w:val="center"/>
          </w:tcPr>
          <w:p w14:paraId="6D130BDB" w14:textId="77777777" w:rsidR="00EC13BE" w:rsidRPr="00EC13BE" w:rsidRDefault="00EC13BE" w:rsidP="00711B7D">
            <w:pPr>
              <w:jc w:val="center"/>
              <w:rPr>
                <w:rFonts w:ascii="Arial" w:hAnsi="Arial" w:cs="Arial"/>
                <w:sz w:val="18"/>
              </w:rPr>
            </w:pPr>
          </w:p>
        </w:tc>
        <w:tc>
          <w:tcPr>
            <w:tcW w:w="2808" w:type="dxa"/>
            <w:vAlign w:val="center"/>
          </w:tcPr>
          <w:p w14:paraId="0EBABCC2" w14:textId="77777777" w:rsidR="00EC13BE" w:rsidRPr="00EC13BE" w:rsidRDefault="00EC13BE" w:rsidP="00711B7D">
            <w:pPr>
              <w:jc w:val="center"/>
              <w:rPr>
                <w:rFonts w:ascii="Arial" w:hAnsi="Arial" w:cs="Arial"/>
                <w:sz w:val="18"/>
              </w:rPr>
            </w:pPr>
          </w:p>
        </w:tc>
      </w:tr>
      <w:tr w:rsidR="00EC13BE" w:rsidRPr="00EC13BE" w14:paraId="605A720C" w14:textId="77777777" w:rsidTr="00A21F71">
        <w:trPr>
          <w:cantSplit/>
          <w:trHeight w:val="288"/>
        </w:trPr>
        <w:tc>
          <w:tcPr>
            <w:tcW w:w="5022" w:type="dxa"/>
            <w:vAlign w:val="center"/>
          </w:tcPr>
          <w:p w14:paraId="5FAEFC2C" w14:textId="77777777" w:rsidR="00EC13BE" w:rsidRPr="00EC13BE" w:rsidRDefault="00EC13BE" w:rsidP="00711B7D">
            <w:pPr>
              <w:rPr>
                <w:rFonts w:ascii="Arial" w:hAnsi="Arial" w:cs="Arial"/>
                <w:sz w:val="18"/>
              </w:rPr>
            </w:pPr>
            <w:r w:rsidRPr="00EC13BE">
              <w:rPr>
                <w:rFonts w:ascii="Arial" w:hAnsi="Arial" w:cs="Arial"/>
                <w:sz w:val="18"/>
              </w:rPr>
              <w:t>PSTN Failover</w:t>
            </w:r>
          </w:p>
        </w:tc>
        <w:tc>
          <w:tcPr>
            <w:tcW w:w="630" w:type="dxa"/>
            <w:vAlign w:val="center"/>
          </w:tcPr>
          <w:p w14:paraId="570D0145" w14:textId="77777777" w:rsidR="00EC13BE" w:rsidRPr="00EC13BE" w:rsidRDefault="00EC13BE" w:rsidP="00711B7D">
            <w:pPr>
              <w:jc w:val="center"/>
              <w:rPr>
                <w:rFonts w:ascii="Arial" w:hAnsi="Arial" w:cs="Arial"/>
                <w:sz w:val="18"/>
              </w:rPr>
            </w:pPr>
          </w:p>
        </w:tc>
        <w:tc>
          <w:tcPr>
            <w:tcW w:w="630" w:type="dxa"/>
            <w:vAlign w:val="center"/>
          </w:tcPr>
          <w:p w14:paraId="28F69360" w14:textId="77777777" w:rsidR="00EC13BE" w:rsidRPr="00EC13BE" w:rsidRDefault="00EC13BE" w:rsidP="00711B7D">
            <w:pPr>
              <w:jc w:val="center"/>
              <w:rPr>
                <w:rFonts w:ascii="Arial" w:hAnsi="Arial" w:cs="Arial"/>
                <w:sz w:val="18"/>
              </w:rPr>
            </w:pPr>
          </w:p>
        </w:tc>
        <w:tc>
          <w:tcPr>
            <w:tcW w:w="2808" w:type="dxa"/>
            <w:vAlign w:val="center"/>
          </w:tcPr>
          <w:p w14:paraId="1680A584" w14:textId="77777777" w:rsidR="00EC13BE" w:rsidRPr="00EC13BE" w:rsidRDefault="00EC13BE" w:rsidP="00711B7D">
            <w:pPr>
              <w:jc w:val="center"/>
              <w:rPr>
                <w:rFonts w:ascii="Arial" w:hAnsi="Arial" w:cs="Arial"/>
                <w:sz w:val="18"/>
              </w:rPr>
            </w:pPr>
          </w:p>
        </w:tc>
      </w:tr>
      <w:tr w:rsidR="00EC13BE" w:rsidRPr="00EC13BE" w14:paraId="4F6CB8D3" w14:textId="77777777" w:rsidTr="00A21F71">
        <w:trPr>
          <w:cantSplit/>
          <w:trHeight w:val="288"/>
        </w:trPr>
        <w:tc>
          <w:tcPr>
            <w:tcW w:w="5022" w:type="dxa"/>
            <w:vAlign w:val="center"/>
          </w:tcPr>
          <w:p w14:paraId="08D61FF0" w14:textId="77777777" w:rsidR="00EC13BE" w:rsidRPr="00EC13BE" w:rsidRDefault="00EC13BE" w:rsidP="00711B7D">
            <w:pPr>
              <w:rPr>
                <w:rFonts w:ascii="Arial" w:hAnsi="Arial" w:cs="Arial"/>
                <w:sz w:val="18"/>
              </w:rPr>
            </w:pPr>
            <w:r w:rsidRPr="00EC13BE">
              <w:rPr>
                <w:rFonts w:ascii="Arial" w:hAnsi="Arial" w:cs="Arial"/>
                <w:sz w:val="18"/>
              </w:rPr>
              <w:t>Redial</w:t>
            </w:r>
          </w:p>
        </w:tc>
        <w:tc>
          <w:tcPr>
            <w:tcW w:w="630" w:type="dxa"/>
            <w:vAlign w:val="center"/>
          </w:tcPr>
          <w:p w14:paraId="1993EB0B" w14:textId="77777777" w:rsidR="00EC13BE" w:rsidRPr="00EC13BE" w:rsidRDefault="00EC13BE" w:rsidP="00711B7D">
            <w:pPr>
              <w:jc w:val="center"/>
              <w:rPr>
                <w:rFonts w:ascii="Arial" w:hAnsi="Arial" w:cs="Arial"/>
                <w:sz w:val="18"/>
              </w:rPr>
            </w:pPr>
          </w:p>
        </w:tc>
        <w:tc>
          <w:tcPr>
            <w:tcW w:w="630" w:type="dxa"/>
            <w:vAlign w:val="center"/>
          </w:tcPr>
          <w:p w14:paraId="5AACC8F4" w14:textId="77777777" w:rsidR="00EC13BE" w:rsidRPr="00EC13BE" w:rsidRDefault="00EC13BE" w:rsidP="00711B7D">
            <w:pPr>
              <w:jc w:val="center"/>
              <w:rPr>
                <w:rFonts w:ascii="Arial" w:hAnsi="Arial" w:cs="Arial"/>
                <w:sz w:val="18"/>
              </w:rPr>
            </w:pPr>
          </w:p>
        </w:tc>
        <w:tc>
          <w:tcPr>
            <w:tcW w:w="2808" w:type="dxa"/>
            <w:vAlign w:val="center"/>
          </w:tcPr>
          <w:p w14:paraId="31A62F2E" w14:textId="77777777" w:rsidR="00EC13BE" w:rsidRPr="00EC13BE" w:rsidRDefault="00EC13BE" w:rsidP="00711B7D">
            <w:pPr>
              <w:jc w:val="center"/>
              <w:rPr>
                <w:rFonts w:ascii="Arial" w:hAnsi="Arial" w:cs="Arial"/>
                <w:sz w:val="18"/>
              </w:rPr>
            </w:pPr>
          </w:p>
        </w:tc>
      </w:tr>
      <w:tr w:rsidR="00EC13BE" w:rsidRPr="00EC13BE" w14:paraId="3607013B" w14:textId="77777777" w:rsidTr="00A21F71">
        <w:trPr>
          <w:cantSplit/>
          <w:trHeight w:val="288"/>
        </w:trPr>
        <w:tc>
          <w:tcPr>
            <w:tcW w:w="5022" w:type="dxa"/>
            <w:vAlign w:val="center"/>
          </w:tcPr>
          <w:p w14:paraId="18FB4A93" w14:textId="77777777" w:rsidR="00EC13BE" w:rsidRPr="00EC13BE" w:rsidRDefault="00EC13BE" w:rsidP="00711B7D">
            <w:pPr>
              <w:rPr>
                <w:rFonts w:ascii="Arial" w:hAnsi="Arial" w:cs="Arial"/>
                <w:sz w:val="18"/>
              </w:rPr>
            </w:pPr>
            <w:r w:rsidRPr="00EC13BE">
              <w:rPr>
                <w:rFonts w:ascii="Arial" w:hAnsi="Arial" w:cs="Arial"/>
                <w:sz w:val="18"/>
              </w:rPr>
              <w:t>Ringer Pitch Adjust</w:t>
            </w:r>
          </w:p>
        </w:tc>
        <w:tc>
          <w:tcPr>
            <w:tcW w:w="630" w:type="dxa"/>
            <w:vAlign w:val="center"/>
          </w:tcPr>
          <w:p w14:paraId="7B68ADA9" w14:textId="77777777" w:rsidR="00EC13BE" w:rsidRPr="00EC13BE" w:rsidRDefault="00EC13BE" w:rsidP="00711B7D">
            <w:pPr>
              <w:jc w:val="center"/>
              <w:rPr>
                <w:rFonts w:ascii="Arial" w:hAnsi="Arial" w:cs="Arial"/>
                <w:sz w:val="18"/>
              </w:rPr>
            </w:pPr>
          </w:p>
        </w:tc>
        <w:tc>
          <w:tcPr>
            <w:tcW w:w="630" w:type="dxa"/>
            <w:vAlign w:val="center"/>
          </w:tcPr>
          <w:p w14:paraId="79DB1870" w14:textId="77777777" w:rsidR="00EC13BE" w:rsidRPr="00EC13BE" w:rsidRDefault="00EC13BE" w:rsidP="00711B7D">
            <w:pPr>
              <w:jc w:val="center"/>
              <w:rPr>
                <w:rFonts w:ascii="Arial" w:hAnsi="Arial" w:cs="Arial"/>
                <w:sz w:val="18"/>
              </w:rPr>
            </w:pPr>
          </w:p>
        </w:tc>
        <w:tc>
          <w:tcPr>
            <w:tcW w:w="2808" w:type="dxa"/>
            <w:vAlign w:val="center"/>
          </w:tcPr>
          <w:p w14:paraId="65457E31" w14:textId="77777777" w:rsidR="00EC13BE" w:rsidRPr="00EC13BE" w:rsidRDefault="00EC13BE" w:rsidP="00711B7D">
            <w:pPr>
              <w:jc w:val="center"/>
              <w:rPr>
                <w:rFonts w:ascii="Arial" w:hAnsi="Arial" w:cs="Arial"/>
                <w:sz w:val="18"/>
              </w:rPr>
            </w:pPr>
          </w:p>
        </w:tc>
      </w:tr>
      <w:tr w:rsidR="00EC13BE" w:rsidRPr="00EC13BE" w14:paraId="28452753" w14:textId="77777777" w:rsidTr="00A21F71">
        <w:trPr>
          <w:cantSplit/>
          <w:trHeight w:val="288"/>
        </w:trPr>
        <w:tc>
          <w:tcPr>
            <w:tcW w:w="5022" w:type="dxa"/>
            <w:vAlign w:val="center"/>
          </w:tcPr>
          <w:p w14:paraId="45C70FB2" w14:textId="77777777" w:rsidR="00EC13BE" w:rsidRPr="00EC13BE" w:rsidRDefault="00EC13BE" w:rsidP="00711B7D">
            <w:pPr>
              <w:rPr>
                <w:rFonts w:ascii="Arial" w:hAnsi="Arial" w:cs="Arial"/>
                <w:sz w:val="18"/>
              </w:rPr>
            </w:pPr>
            <w:r w:rsidRPr="00EC13BE">
              <w:rPr>
                <w:rFonts w:ascii="Arial" w:hAnsi="Arial" w:cs="Arial"/>
                <w:sz w:val="18"/>
              </w:rPr>
              <w:t>Ringer Volume Adjust</w:t>
            </w:r>
          </w:p>
        </w:tc>
        <w:tc>
          <w:tcPr>
            <w:tcW w:w="630" w:type="dxa"/>
            <w:vAlign w:val="center"/>
          </w:tcPr>
          <w:p w14:paraId="00B202A6" w14:textId="77777777" w:rsidR="00EC13BE" w:rsidRPr="00EC13BE" w:rsidRDefault="00EC13BE" w:rsidP="00711B7D">
            <w:pPr>
              <w:jc w:val="center"/>
              <w:rPr>
                <w:rFonts w:ascii="Arial" w:hAnsi="Arial" w:cs="Arial"/>
                <w:sz w:val="18"/>
              </w:rPr>
            </w:pPr>
          </w:p>
        </w:tc>
        <w:tc>
          <w:tcPr>
            <w:tcW w:w="630" w:type="dxa"/>
            <w:vAlign w:val="center"/>
          </w:tcPr>
          <w:p w14:paraId="481C4BC2" w14:textId="77777777" w:rsidR="00EC13BE" w:rsidRPr="00EC13BE" w:rsidRDefault="00EC13BE" w:rsidP="00711B7D">
            <w:pPr>
              <w:jc w:val="center"/>
              <w:rPr>
                <w:rFonts w:ascii="Arial" w:hAnsi="Arial" w:cs="Arial"/>
                <w:sz w:val="18"/>
              </w:rPr>
            </w:pPr>
          </w:p>
        </w:tc>
        <w:tc>
          <w:tcPr>
            <w:tcW w:w="2808" w:type="dxa"/>
            <w:vAlign w:val="center"/>
          </w:tcPr>
          <w:p w14:paraId="009326D3" w14:textId="77777777" w:rsidR="00EC13BE" w:rsidRPr="00EC13BE" w:rsidRDefault="00EC13BE" w:rsidP="00711B7D">
            <w:pPr>
              <w:jc w:val="center"/>
              <w:rPr>
                <w:rFonts w:ascii="Arial" w:hAnsi="Arial" w:cs="Arial"/>
                <w:sz w:val="18"/>
              </w:rPr>
            </w:pPr>
          </w:p>
        </w:tc>
      </w:tr>
      <w:tr w:rsidR="00EC13BE" w:rsidRPr="00EC13BE" w14:paraId="03143595" w14:textId="77777777" w:rsidTr="00A21F71">
        <w:trPr>
          <w:cantSplit/>
          <w:trHeight w:val="288"/>
        </w:trPr>
        <w:tc>
          <w:tcPr>
            <w:tcW w:w="5022" w:type="dxa"/>
            <w:vAlign w:val="center"/>
          </w:tcPr>
          <w:p w14:paraId="00025740" w14:textId="77777777" w:rsidR="00EC13BE" w:rsidRPr="00EC13BE" w:rsidRDefault="00EC13BE" w:rsidP="00711B7D">
            <w:pPr>
              <w:rPr>
                <w:rFonts w:ascii="Arial" w:hAnsi="Arial" w:cs="Arial"/>
                <w:sz w:val="18"/>
              </w:rPr>
            </w:pPr>
            <w:r w:rsidRPr="00EC13BE">
              <w:rPr>
                <w:rFonts w:ascii="Arial" w:hAnsi="Arial" w:cs="Arial"/>
                <w:sz w:val="18"/>
              </w:rPr>
              <w:t>Shared Extensions on Multiple Phones</w:t>
            </w:r>
          </w:p>
        </w:tc>
        <w:tc>
          <w:tcPr>
            <w:tcW w:w="630" w:type="dxa"/>
            <w:vAlign w:val="center"/>
          </w:tcPr>
          <w:p w14:paraId="74D9E4C9" w14:textId="77777777" w:rsidR="00EC13BE" w:rsidRPr="00EC13BE" w:rsidRDefault="00EC13BE" w:rsidP="00711B7D">
            <w:pPr>
              <w:jc w:val="center"/>
              <w:rPr>
                <w:rFonts w:ascii="Arial" w:hAnsi="Arial" w:cs="Arial"/>
                <w:sz w:val="18"/>
              </w:rPr>
            </w:pPr>
          </w:p>
        </w:tc>
        <w:tc>
          <w:tcPr>
            <w:tcW w:w="630" w:type="dxa"/>
            <w:vAlign w:val="center"/>
          </w:tcPr>
          <w:p w14:paraId="662AF3DC" w14:textId="77777777" w:rsidR="00EC13BE" w:rsidRPr="00EC13BE" w:rsidRDefault="00EC13BE" w:rsidP="00711B7D">
            <w:pPr>
              <w:jc w:val="center"/>
              <w:rPr>
                <w:rFonts w:ascii="Arial" w:hAnsi="Arial" w:cs="Arial"/>
                <w:sz w:val="18"/>
              </w:rPr>
            </w:pPr>
          </w:p>
        </w:tc>
        <w:tc>
          <w:tcPr>
            <w:tcW w:w="2808" w:type="dxa"/>
            <w:vAlign w:val="center"/>
          </w:tcPr>
          <w:p w14:paraId="18DA2042" w14:textId="77777777" w:rsidR="00EC13BE" w:rsidRPr="00EC13BE" w:rsidRDefault="00EC13BE" w:rsidP="00711B7D">
            <w:pPr>
              <w:jc w:val="center"/>
              <w:rPr>
                <w:rFonts w:ascii="Arial" w:hAnsi="Arial" w:cs="Arial"/>
                <w:sz w:val="18"/>
              </w:rPr>
            </w:pPr>
          </w:p>
        </w:tc>
      </w:tr>
      <w:tr w:rsidR="00EC13BE" w:rsidRPr="00EC13BE" w14:paraId="6118EF2B" w14:textId="77777777" w:rsidTr="00A21F71">
        <w:trPr>
          <w:cantSplit/>
          <w:trHeight w:val="288"/>
        </w:trPr>
        <w:tc>
          <w:tcPr>
            <w:tcW w:w="5022" w:type="dxa"/>
            <w:vAlign w:val="center"/>
          </w:tcPr>
          <w:p w14:paraId="3958520C" w14:textId="77777777" w:rsidR="00EC13BE" w:rsidRPr="00EC13BE" w:rsidRDefault="00EC13BE" w:rsidP="00711B7D">
            <w:pPr>
              <w:rPr>
                <w:rFonts w:ascii="Arial" w:hAnsi="Arial" w:cs="Arial"/>
                <w:sz w:val="18"/>
              </w:rPr>
            </w:pPr>
            <w:r w:rsidRPr="00EC13BE">
              <w:rPr>
                <w:rFonts w:ascii="Arial" w:hAnsi="Arial" w:cs="Arial"/>
                <w:sz w:val="18"/>
              </w:rPr>
              <w:t>Silent Monitoring</w:t>
            </w:r>
          </w:p>
        </w:tc>
        <w:tc>
          <w:tcPr>
            <w:tcW w:w="630" w:type="dxa"/>
            <w:vAlign w:val="center"/>
          </w:tcPr>
          <w:p w14:paraId="0C5063B1" w14:textId="77777777" w:rsidR="00EC13BE" w:rsidRPr="00EC13BE" w:rsidRDefault="00EC13BE" w:rsidP="00711B7D">
            <w:pPr>
              <w:jc w:val="center"/>
              <w:rPr>
                <w:rFonts w:ascii="Arial" w:hAnsi="Arial" w:cs="Arial"/>
                <w:sz w:val="18"/>
              </w:rPr>
            </w:pPr>
          </w:p>
        </w:tc>
        <w:tc>
          <w:tcPr>
            <w:tcW w:w="630" w:type="dxa"/>
            <w:vAlign w:val="center"/>
          </w:tcPr>
          <w:p w14:paraId="030D32CE" w14:textId="77777777" w:rsidR="00EC13BE" w:rsidRPr="00EC13BE" w:rsidRDefault="00EC13BE" w:rsidP="00711B7D">
            <w:pPr>
              <w:jc w:val="center"/>
              <w:rPr>
                <w:rFonts w:ascii="Arial" w:hAnsi="Arial" w:cs="Arial"/>
                <w:sz w:val="18"/>
              </w:rPr>
            </w:pPr>
          </w:p>
        </w:tc>
        <w:tc>
          <w:tcPr>
            <w:tcW w:w="2808" w:type="dxa"/>
            <w:vAlign w:val="center"/>
          </w:tcPr>
          <w:p w14:paraId="2C62B079" w14:textId="77777777" w:rsidR="00EC13BE" w:rsidRPr="00EC13BE" w:rsidRDefault="00EC13BE" w:rsidP="00711B7D">
            <w:pPr>
              <w:jc w:val="center"/>
              <w:rPr>
                <w:rFonts w:ascii="Arial" w:hAnsi="Arial" w:cs="Arial"/>
                <w:sz w:val="18"/>
              </w:rPr>
            </w:pPr>
          </w:p>
        </w:tc>
      </w:tr>
      <w:tr w:rsidR="00EC13BE" w:rsidRPr="00EC13BE" w14:paraId="4C1C1A03" w14:textId="77777777" w:rsidTr="00A21F71">
        <w:trPr>
          <w:cantSplit/>
          <w:trHeight w:val="288"/>
        </w:trPr>
        <w:tc>
          <w:tcPr>
            <w:tcW w:w="5022" w:type="dxa"/>
            <w:vAlign w:val="center"/>
          </w:tcPr>
          <w:p w14:paraId="149C33F8" w14:textId="77777777" w:rsidR="00EC13BE" w:rsidRPr="00EC13BE" w:rsidRDefault="00EC13BE" w:rsidP="00711B7D">
            <w:pPr>
              <w:rPr>
                <w:rFonts w:ascii="Arial" w:hAnsi="Arial" w:cs="Arial"/>
                <w:sz w:val="18"/>
              </w:rPr>
            </w:pPr>
            <w:r w:rsidRPr="00EC13BE">
              <w:rPr>
                <w:rFonts w:ascii="Arial" w:hAnsi="Arial" w:cs="Arial"/>
                <w:sz w:val="18"/>
              </w:rPr>
              <w:t>SMDI</w:t>
            </w:r>
          </w:p>
        </w:tc>
        <w:tc>
          <w:tcPr>
            <w:tcW w:w="630" w:type="dxa"/>
            <w:vAlign w:val="center"/>
          </w:tcPr>
          <w:p w14:paraId="4782616C" w14:textId="77777777" w:rsidR="00EC13BE" w:rsidRPr="00EC13BE" w:rsidRDefault="00EC13BE" w:rsidP="00711B7D">
            <w:pPr>
              <w:jc w:val="center"/>
              <w:rPr>
                <w:rFonts w:ascii="Arial" w:hAnsi="Arial" w:cs="Arial"/>
                <w:sz w:val="18"/>
              </w:rPr>
            </w:pPr>
          </w:p>
        </w:tc>
        <w:tc>
          <w:tcPr>
            <w:tcW w:w="630" w:type="dxa"/>
            <w:vAlign w:val="center"/>
          </w:tcPr>
          <w:p w14:paraId="6FE04C24" w14:textId="77777777" w:rsidR="00EC13BE" w:rsidRPr="00EC13BE" w:rsidRDefault="00EC13BE" w:rsidP="00711B7D">
            <w:pPr>
              <w:jc w:val="center"/>
              <w:rPr>
                <w:rFonts w:ascii="Arial" w:hAnsi="Arial" w:cs="Arial"/>
                <w:sz w:val="18"/>
              </w:rPr>
            </w:pPr>
          </w:p>
        </w:tc>
        <w:tc>
          <w:tcPr>
            <w:tcW w:w="2808" w:type="dxa"/>
            <w:vAlign w:val="center"/>
          </w:tcPr>
          <w:p w14:paraId="0AD5EE1A" w14:textId="77777777" w:rsidR="00EC13BE" w:rsidRPr="00EC13BE" w:rsidRDefault="00EC13BE" w:rsidP="00711B7D">
            <w:pPr>
              <w:jc w:val="center"/>
              <w:rPr>
                <w:rFonts w:ascii="Arial" w:hAnsi="Arial" w:cs="Arial"/>
                <w:sz w:val="18"/>
              </w:rPr>
            </w:pPr>
          </w:p>
        </w:tc>
      </w:tr>
      <w:tr w:rsidR="00EC13BE" w:rsidRPr="00EC13BE" w14:paraId="48182D89" w14:textId="77777777" w:rsidTr="00A21F71">
        <w:trPr>
          <w:cantSplit/>
          <w:trHeight w:val="288"/>
        </w:trPr>
        <w:tc>
          <w:tcPr>
            <w:tcW w:w="5022" w:type="dxa"/>
            <w:vAlign w:val="center"/>
          </w:tcPr>
          <w:p w14:paraId="6D1EB243" w14:textId="77777777" w:rsidR="00EC13BE" w:rsidRPr="00EC13BE" w:rsidRDefault="00EC13BE" w:rsidP="00711B7D">
            <w:pPr>
              <w:rPr>
                <w:rFonts w:ascii="Arial" w:hAnsi="Arial" w:cs="Arial"/>
                <w:sz w:val="18"/>
              </w:rPr>
            </w:pPr>
            <w:r w:rsidRPr="00EC13BE">
              <w:rPr>
                <w:rFonts w:ascii="Arial" w:hAnsi="Arial" w:cs="Arial"/>
                <w:sz w:val="18"/>
              </w:rPr>
              <w:t>SNMP</w:t>
            </w:r>
          </w:p>
        </w:tc>
        <w:tc>
          <w:tcPr>
            <w:tcW w:w="630" w:type="dxa"/>
            <w:vAlign w:val="center"/>
          </w:tcPr>
          <w:p w14:paraId="4DA9B7FD" w14:textId="77777777" w:rsidR="00EC13BE" w:rsidRPr="00EC13BE" w:rsidRDefault="00EC13BE" w:rsidP="00711B7D">
            <w:pPr>
              <w:jc w:val="center"/>
              <w:rPr>
                <w:rFonts w:ascii="Arial" w:hAnsi="Arial" w:cs="Arial"/>
                <w:sz w:val="18"/>
              </w:rPr>
            </w:pPr>
          </w:p>
        </w:tc>
        <w:tc>
          <w:tcPr>
            <w:tcW w:w="630" w:type="dxa"/>
            <w:vAlign w:val="center"/>
          </w:tcPr>
          <w:p w14:paraId="0304444C" w14:textId="77777777" w:rsidR="00EC13BE" w:rsidRPr="00EC13BE" w:rsidRDefault="00EC13BE" w:rsidP="00711B7D">
            <w:pPr>
              <w:jc w:val="center"/>
              <w:rPr>
                <w:rFonts w:ascii="Arial" w:hAnsi="Arial" w:cs="Arial"/>
                <w:sz w:val="18"/>
              </w:rPr>
            </w:pPr>
          </w:p>
        </w:tc>
        <w:tc>
          <w:tcPr>
            <w:tcW w:w="2808" w:type="dxa"/>
            <w:vAlign w:val="center"/>
          </w:tcPr>
          <w:p w14:paraId="55BCD3DA" w14:textId="77777777" w:rsidR="00EC13BE" w:rsidRPr="00EC13BE" w:rsidRDefault="00EC13BE" w:rsidP="00711B7D">
            <w:pPr>
              <w:jc w:val="center"/>
              <w:rPr>
                <w:rFonts w:ascii="Arial" w:hAnsi="Arial" w:cs="Arial"/>
                <w:sz w:val="18"/>
              </w:rPr>
            </w:pPr>
          </w:p>
        </w:tc>
      </w:tr>
      <w:tr w:rsidR="00EC13BE" w:rsidRPr="00EC13BE" w14:paraId="2E13B59F" w14:textId="77777777" w:rsidTr="00A21F71">
        <w:trPr>
          <w:cantSplit/>
          <w:trHeight w:val="288"/>
        </w:trPr>
        <w:tc>
          <w:tcPr>
            <w:tcW w:w="5022" w:type="dxa"/>
            <w:vAlign w:val="center"/>
          </w:tcPr>
          <w:p w14:paraId="6297BB5B" w14:textId="77777777" w:rsidR="00EC13BE" w:rsidRPr="00EC13BE" w:rsidRDefault="00EC13BE" w:rsidP="00711B7D">
            <w:pPr>
              <w:rPr>
                <w:rFonts w:ascii="Arial" w:hAnsi="Arial" w:cs="Arial"/>
                <w:sz w:val="18"/>
              </w:rPr>
            </w:pPr>
            <w:r w:rsidRPr="00EC13BE">
              <w:rPr>
                <w:rFonts w:ascii="Arial" w:hAnsi="Arial" w:cs="Arial"/>
                <w:sz w:val="18"/>
              </w:rPr>
              <w:t>Speaker Phone Mute</w:t>
            </w:r>
          </w:p>
        </w:tc>
        <w:tc>
          <w:tcPr>
            <w:tcW w:w="630" w:type="dxa"/>
            <w:vAlign w:val="center"/>
          </w:tcPr>
          <w:p w14:paraId="71FB830C" w14:textId="77777777" w:rsidR="00EC13BE" w:rsidRPr="00EC13BE" w:rsidRDefault="00EC13BE" w:rsidP="00711B7D">
            <w:pPr>
              <w:jc w:val="center"/>
              <w:rPr>
                <w:rFonts w:ascii="Arial" w:hAnsi="Arial" w:cs="Arial"/>
                <w:sz w:val="18"/>
              </w:rPr>
            </w:pPr>
          </w:p>
        </w:tc>
        <w:tc>
          <w:tcPr>
            <w:tcW w:w="630" w:type="dxa"/>
            <w:vAlign w:val="center"/>
          </w:tcPr>
          <w:p w14:paraId="58DF6043" w14:textId="77777777" w:rsidR="00EC13BE" w:rsidRPr="00EC13BE" w:rsidRDefault="00EC13BE" w:rsidP="00711B7D">
            <w:pPr>
              <w:jc w:val="center"/>
              <w:rPr>
                <w:rFonts w:ascii="Arial" w:hAnsi="Arial" w:cs="Arial"/>
                <w:sz w:val="18"/>
              </w:rPr>
            </w:pPr>
          </w:p>
        </w:tc>
        <w:tc>
          <w:tcPr>
            <w:tcW w:w="2808" w:type="dxa"/>
            <w:vAlign w:val="center"/>
          </w:tcPr>
          <w:p w14:paraId="0C7CE2C1" w14:textId="77777777" w:rsidR="00EC13BE" w:rsidRPr="00EC13BE" w:rsidRDefault="00EC13BE" w:rsidP="00711B7D">
            <w:pPr>
              <w:jc w:val="center"/>
              <w:rPr>
                <w:rFonts w:ascii="Arial" w:hAnsi="Arial" w:cs="Arial"/>
                <w:sz w:val="18"/>
              </w:rPr>
            </w:pPr>
          </w:p>
        </w:tc>
      </w:tr>
      <w:tr w:rsidR="00EC13BE" w:rsidRPr="00EC13BE" w14:paraId="005FCFC3" w14:textId="77777777" w:rsidTr="00A21F71">
        <w:trPr>
          <w:cantSplit/>
          <w:trHeight w:val="288"/>
        </w:trPr>
        <w:tc>
          <w:tcPr>
            <w:tcW w:w="5022" w:type="dxa"/>
            <w:vAlign w:val="center"/>
          </w:tcPr>
          <w:p w14:paraId="452B4E62" w14:textId="77777777" w:rsidR="00EC13BE" w:rsidRPr="00EC13BE" w:rsidRDefault="00EC13BE" w:rsidP="00711B7D">
            <w:pPr>
              <w:rPr>
                <w:rFonts w:ascii="Arial" w:hAnsi="Arial" w:cs="Arial"/>
                <w:sz w:val="18"/>
              </w:rPr>
            </w:pPr>
            <w:r w:rsidRPr="00EC13BE">
              <w:rPr>
                <w:rFonts w:ascii="Arial" w:hAnsi="Arial" w:cs="Arial"/>
                <w:sz w:val="18"/>
              </w:rPr>
              <w:t>Speed Dial (Auto-Dial)</w:t>
            </w:r>
          </w:p>
        </w:tc>
        <w:tc>
          <w:tcPr>
            <w:tcW w:w="630" w:type="dxa"/>
            <w:vAlign w:val="center"/>
          </w:tcPr>
          <w:p w14:paraId="296AD33B" w14:textId="77777777" w:rsidR="00EC13BE" w:rsidRPr="00EC13BE" w:rsidRDefault="00EC13BE" w:rsidP="00711B7D">
            <w:pPr>
              <w:jc w:val="center"/>
              <w:rPr>
                <w:rFonts w:ascii="Arial" w:hAnsi="Arial" w:cs="Arial"/>
                <w:sz w:val="18"/>
              </w:rPr>
            </w:pPr>
          </w:p>
        </w:tc>
        <w:tc>
          <w:tcPr>
            <w:tcW w:w="630" w:type="dxa"/>
            <w:vAlign w:val="center"/>
          </w:tcPr>
          <w:p w14:paraId="023638CF" w14:textId="77777777" w:rsidR="00EC13BE" w:rsidRPr="00EC13BE" w:rsidRDefault="00EC13BE" w:rsidP="00711B7D">
            <w:pPr>
              <w:jc w:val="center"/>
              <w:rPr>
                <w:rFonts w:ascii="Arial" w:hAnsi="Arial" w:cs="Arial"/>
                <w:sz w:val="18"/>
              </w:rPr>
            </w:pPr>
          </w:p>
        </w:tc>
        <w:tc>
          <w:tcPr>
            <w:tcW w:w="2808" w:type="dxa"/>
            <w:vAlign w:val="center"/>
          </w:tcPr>
          <w:p w14:paraId="752DFD6A" w14:textId="77777777" w:rsidR="00EC13BE" w:rsidRPr="00EC13BE" w:rsidRDefault="00EC13BE" w:rsidP="00711B7D">
            <w:pPr>
              <w:jc w:val="center"/>
              <w:rPr>
                <w:rFonts w:ascii="Arial" w:hAnsi="Arial" w:cs="Arial"/>
                <w:sz w:val="18"/>
              </w:rPr>
            </w:pPr>
          </w:p>
        </w:tc>
      </w:tr>
      <w:tr w:rsidR="00EC13BE" w:rsidRPr="00EC13BE" w14:paraId="289D02BC" w14:textId="77777777" w:rsidTr="00A21F71">
        <w:trPr>
          <w:cantSplit/>
          <w:trHeight w:val="288"/>
        </w:trPr>
        <w:tc>
          <w:tcPr>
            <w:tcW w:w="5022" w:type="dxa"/>
            <w:vAlign w:val="center"/>
          </w:tcPr>
          <w:p w14:paraId="76B226CE" w14:textId="77777777" w:rsidR="00EC13BE" w:rsidRPr="00EC13BE" w:rsidRDefault="00EC13BE" w:rsidP="00711B7D">
            <w:pPr>
              <w:rPr>
                <w:rFonts w:ascii="Arial" w:hAnsi="Arial" w:cs="Arial"/>
                <w:sz w:val="18"/>
              </w:rPr>
            </w:pPr>
            <w:r w:rsidRPr="00EC13BE">
              <w:rPr>
                <w:rFonts w:ascii="Arial" w:hAnsi="Arial" w:cs="Arial"/>
                <w:sz w:val="18"/>
              </w:rPr>
              <w:t>Station Monitoring or Busy Lamp Field Across all Locations</w:t>
            </w:r>
          </w:p>
        </w:tc>
        <w:tc>
          <w:tcPr>
            <w:tcW w:w="630" w:type="dxa"/>
            <w:vAlign w:val="center"/>
          </w:tcPr>
          <w:p w14:paraId="2B87AB2B" w14:textId="77777777" w:rsidR="00EC13BE" w:rsidRPr="00EC13BE" w:rsidRDefault="00EC13BE" w:rsidP="00711B7D">
            <w:pPr>
              <w:jc w:val="center"/>
              <w:rPr>
                <w:rFonts w:ascii="Arial" w:hAnsi="Arial" w:cs="Arial"/>
                <w:sz w:val="18"/>
              </w:rPr>
            </w:pPr>
          </w:p>
        </w:tc>
        <w:tc>
          <w:tcPr>
            <w:tcW w:w="630" w:type="dxa"/>
            <w:vAlign w:val="center"/>
          </w:tcPr>
          <w:p w14:paraId="0EBE5BED" w14:textId="77777777" w:rsidR="00EC13BE" w:rsidRPr="00EC13BE" w:rsidRDefault="00EC13BE" w:rsidP="00711B7D">
            <w:pPr>
              <w:jc w:val="center"/>
              <w:rPr>
                <w:rFonts w:ascii="Arial" w:hAnsi="Arial" w:cs="Arial"/>
                <w:sz w:val="18"/>
              </w:rPr>
            </w:pPr>
          </w:p>
        </w:tc>
        <w:tc>
          <w:tcPr>
            <w:tcW w:w="2808" w:type="dxa"/>
            <w:vAlign w:val="center"/>
          </w:tcPr>
          <w:p w14:paraId="37D95BA1" w14:textId="77777777" w:rsidR="00EC13BE" w:rsidRPr="00EC13BE" w:rsidRDefault="00EC13BE" w:rsidP="00711B7D">
            <w:pPr>
              <w:jc w:val="center"/>
              <w:rPr>
                <w:rFonts w:ascii="Arial" w:hAnsi="Arial" w:cs="Arial"/>
                <w:sz w:val="18"/>
              </w:rPr>
            </w:pPr>
          </w:p>
        </w:tc>
      </w:tr>
      <w:tr w:rsidR="00EC13BE" w:rsidRPr="00EC13BE" w14:paraId="11884802" w14:textId="77777777" w:rsidTr="00A21F71">
        <w:trPr>
          <w:cantSplit/>
          <w:trHeight w:val="288"/>
        </w:trPr>
        <w:tc>
          <w:tcPr>
            <w:tcW w:w="5022" w:type="dxa"/>
            <w:vAlign w:val="center"/>
          </w:tcPr>
          <w:p w14:paraId="2A7EB892" w14:textId="77777777" w:rsidR="00EC13BE" w:rsidRPr="00EC13BE" w:rsidRDefault="00EC13BE" w:rsidP="00711B7D">
            <w:pPr>
              <w:rPr>
                <w:rFonts w:ascii="Arial" w:hAnsi="Arial" w:cs="Arial"/>
                <w:sz w:val="18"/>
              </w:rPr>
            </w:pPr>
            <w:r w:rsidRPr="00EC13BE">
              <w:rPr>
                <w:rFonts w:ascii="Arial" w:hAnsi="Arial" w:cs="Arial"/>
                <w:sz w:val="18"/>
              </w:rPr>
              <w:t>TAPI 2.1</w:t>
            </w:r>
          </w:p>
        </w:tc>
        <w:tc>
          <w:tcPr>
            <w:tcW w:w="630" w:type="dxa"/>
            <w:vAlign w:val="center"/>
          </w:tcPr>
          <w:p w14:paraId="5A7B7D73" w14:textId="77777777" w:rsidR="00EC13BE" w:rsidRPr="00EC13BE" w:rsidRDefault="00EC13BE" w:rsidP="00711B7D">
            <w:pPr>
              <w:jc w:val="center"/>
              <w:rPr>
                <w:rFonts w:ascii="Arial" w:hAnsi="Arial" w:cs="Arial"/>
                <w:sz w:val="18"/>
              </w:rPr>
            </w:pPr>
          </w:p>
        </w:tc>
        <w:tc>
          <w:tcPr>
            <w:tcW w:w="630" w:type="dxa"/>
            <w:vAlign w:val="center"/>
          </w:tcPr>
          <w:p w14:paraId="4E887866" w14:textId="77777777" w:rsidR="00EC13BE" w:rsidRPr="00EC13BE" w:rsidRDefault="00EC13BE" w:rsidP="00711B7D">
            <w:pPr>
              <w:jc w:val="center"/>
              <w:rPr>
                <w:rFonts w:ascii="Arial" w:hAnsi="Arial" w:cs="Arial"/>
                <w:sz w:val="18"/>
              </w:rPr>
            </w:pPr>
          </w:p>
        </w:tc>
        <w:tc>
          <w:tcPr>
            <w:tcW w:w="2808" w:type="dxa"/>
            <w:vAlign w:val="center"/>
          </w:tcPr>
          <w:p w14:paraId="647FAFCD" w14:textId="77777777" w:rsidR="00EC13BE" w:rsidRPr="00EC13BE" w:rsidRDefault="00EC13BE" w:rsidP="00711B7D">
            <w:pPr>
              <w:jc w:val="center"/>
              <w:rPr>
                <w:rFonts w:ascii="Arial" w:hAnsi="Arial" w:cs="Arial"/>
                <w:sz w:val="18"/>
              </w:rPr>
            </w:pPr>
          </w:p>
        </w:tc>
      </w:tr>
      <w:tr w:rsidR="00EC13BE" w:rsidRPr="00EC13BE" w14:paraId="312321A0" w14:textId="77777777" w:rsidTr="00A21F71">
        <w:trPr>
          <w:cantSplit/>
          <w:trHeight w:val="288"/>
        </w:trPr>
        <w:tc>
          <w:tcPr>
            <w:tcW w:w="5022" w:type="dxa"/>
            <w:vAlign w:val="center"/>
          </w:tcPr>
          <w:p w14:paraId="343F23DC" w14:textId="77777777" w:rsidR="00EC13BE" w:rsidRPr="00EC13BE" w:rsidRDefault="00EC13BE" w:rsidP="00711B7D">
            <w:pPr>
              <w:rPr>
                <w:rFonts w:ascii="Arial" w:hAnsi="Arial" w:cs="Arial"/>
                <w:sz w:val="18"/>
              </w:rPr>
            </w:pPr>
            <w:r w:rsidRPr="00EC13BE">
              <w:rPr>
                <w:rFonts w:ascii="Arial" w:hAnsi="Arial" w:cs="Arial"/>
                <w:sz w:val="18"/>
              </w:rPr>
              <w:t>Temporary Set Re-Assignment for Traveling Workers</w:t>
            </w:r>
          </w:p>
        </w:tc>
        <w:tc>
          <w:tcPr>
            <w:tcW w:w="630" w:type="dxa"/>
            <w:vAlign w:val="center"/>
          </w:tcPr>
          <w:p w14:paraId="754F6C0F" w14:textId="77777777" w:rsidR="00EC13BE" w:rsidRPr="00EC13BE" w:rsidRDefault="00EC13BE" w:rsidP="00711B7D">
            <w:pPr>
              <w:jc w:val="center"/>
              <w:rPr>
                <w:rFonts w:ascii="Arial" w:hAnsi="Arial" w:cs="Arial"/>
                <w:sz w:val="18"/>
              </w:rPr>
            </w:pPr>
          </w:p>
        </w:tc>
        <w:tc>
          <w:tcPr>
            <w:tcW w:w="630" w:type="dxa"/>
            <w:vAlign w:val="center"/>
          </w:tcPr>
          <w:p w14:paraId="02F1840C" w14:textId="77777777" w:rsidR="00EC13BE" w:rsidRPr="00EC13BE" w:rsidRDefault="00EC13BE" w:rsidP="00711B7D">
            <w:pPr>
              <w:jc w:val="center"/>
              <w:rPr>
                <w:rFonts w:ascii="Arial" w:hAnsi="Arial" w:cs="Arial"/>
                <w:sz w:val="18"/>
              </w:rPr>
            </w:pPr>
          </w:p>
        </w:tc>
        <w:tc>
          <w:tcPr>
            <w:tcW w:w="2808" w:type="dxa"/>
            <w:vAlign w:val="center"/>
          </w:tcPr>
          <w:p w14:paraId="066378EF" w14:textId="77777777" w:rsidR="00EC13BE" w:rsidRPr="00EC13BE" w:rsidRDefault="00EC13BE" w:rsidP="00711B7D">
            <w:pPr>
              <w:jc w:val="center"/>
              <w:rPr>
                <w:rFonts w:ascii="Arial" w:hAnsi="Arial" w:cs="Arial"/>
                <w:sz w:val="18"/>
              </w:rPr>
            </w:pPr>
          </w:p>
        </w:tc>
      </w:tr>
      <w:tr w:rsidR="00EC13BE" w:rsidRPr="00EC13BE" w14:paraId="63CFF7FE" w14:textId="77777777" w:rsidTr="00A21F71">
        <w:trPr>
          <w:cantSplit/>
          <w:trHeight w:val="288"/>
        </w:trPr>
        <w:tc>
          <w:tcPr>
            <w:tcW w:w="5022" w:type="dxa"/>
            <w:vAlign w:val="center"/>
          </w:tcPr>
          <w:p w14:paraId="2BCDB575" w14:textId="77777777" w:rsidR="00EC13BE" w:rsidRPr="00EC13BE" w:rsidRDefault="00EC13BE" w:rsidP="00711B7D">
            <w:pPr>
              <w:rPr>
                <w:rFonts w:ascii="Arial" w:hAnsi="Arial" w:cs="Arial"/>
                <w:sz w:val="18"/>
              </w:rPr>
            </w:pPr>
            <w:r w:rsidRPr="00EC13BE">
              <w:rPr>
                <w:rFonts w:ascii="Arial" w:hAnsi="Arial" w:cs="Arial"/>
                <w:sz w:val="18"/>
              </w:rPr>
              <w:t>Toll and Nuisance Number (900,976,970,550,540 exchanges) Restriction</w:t>
            </w:r>
          </w:p>
        </w:tc>
        <w:tc>
          <w:tcPr>
            <w:tcW w:w="630" w:type="dxa"/>
            <w:vAlign w:val="center"/>
          </w:tcPr>
          <w:p w14:paraId="0DB718E5" w14:textId="77777777" w:rsidR="00EC13BE" w:rsidRPr="00EC13BE" w:rsidRDefault="00EC13BE" w:rsidP="00711B7D">
            <w:pPr>
              <w:jc w:val="center"/>
              <w:rPr>
                <w:rFonts w:ascii="Arial" w:hAnsi="Arial" w:cs="Arial"/>
                <w:sz w:val="18"/>
              </w:rPr>
            </w:pPr>
          </w:p>
        </w:tc>
        <w:tc>
          <w:tcPr>
            <w:tcW w:w="630" w:type="dxa"/>
            <w:vAlign w:val="center"/>
          </w:tcPr>
          <w:p w14:paraId="4442BAAE" w14:textId="77777777" w:rsidR="00EC13BE" w:rsidRPr="00EC13BE" w:rsidRDefault="00EC13BE" w:rsidP="00711B7D">
            <w:pPr>
              <w:jc w:val="center"/>
              <w:rPr>
                <w:rFonts w:ascii="Arial" w:hAnsi="Arial" w:cs="Arial"/>
                <w:sz w:val="18"/>
              </w:rPr>
            </w:pPr>
          </w:p>
        </w:tc>
        <w:tc>
          <w:tcPr>
            <w:tcW w:w="2808" w:type="dxa"/>
            <w:vAlign w:val="center"/>
          </w:tcPr>
          <w:p w14:paraId="4F009138" w14:textId="77777777" w:rsidR="00EC13BE" w:rsidRPr="00EC13BE" w:rsidRDefault="00EC13BE" w:rsidP="00711B7D">
            <w:pPr>
              <w:jc w:val="center"/>
              <w:rPr>
                <w:rFonts w:ascii="Arial" w:hAnsi="Arial" w:cs="Arial"/>
                <w:sz w:val="18"/>
              </w:rPr>
            </w:pPr>
          </w:p>
        </w:tc>
      </w:tr>
      <w:tr w:rsidR="00EC13BE" w:rsidRPr="00EC13BE" w14:paraId="1ACFE4AC" w14:textId="77777777" w:rsidTr="00A21F71">
        <w:trPr>
          <w:cantSplit/>
          <w:trHeight w:val="288"/>
        </w:trPr>
        <w:tc>
          <w:tcPr>
            <w:tcW w:w="5022" w:type="dxa"/>
            <w:vAlign w:val="center"/>
          </w:tcPr>
          <w:p w14:paraId="3C69C5A2" w14:textId="77777777" w:rsidR="00EC13BE" w:rsidRPr="00EC13BE" w:rsidRDefault="00EC13BE" w:rsidP="00711B7D">
            <w:pPr>
              <w:rPr>
                <w:rFonts w:ascii="Arial" w:hAnsi="Arial" w:cs="Arial"/>
                <w:sz w:val="18"/>
              </w:rPr>
            </w:pPr>
            <w:r w:rsidRPr="00EC13BE">
              <w:rPr>
                <w:rFonts w:ascii="Arial" w:hAnsi="Arial" w:cs="Arial"/>
                <w:sz w:val="18"/>
              </w:rPr>
              <w:lastRenderedPageBreak/>
              <w:t>Tone On Hold</w:t>
            </w:r>
          </w:p>
        </w:tc>
        <w:tc>
          <w:tcPr>
            <w:tcW w:w="630" w:type="dxa"/>
            <w:vAlign w:val="center"/>
          </w:tcPr>
          <w:p w14:paraId="40CFA314" w14:textId="77777777" w:rsidR="00EC13BE" w:rsidRPr="00EC13BE" w:rsidRDefault="00EC13BE" w:rsidP="00711B7D">
            <w:pPr>
              <w:jc w:val="center"/>
              <w:rPr>
                <w:rFonts w:ascii="Arial" w:hAnsi="Arial" w:cs="Arial"/>
                <w:sz w:val="18"/>
              </w:rPr>
            </w:pPr>
          </w:p>
        </w:tc>
        <w:tc>
          <w:tcPr>
            <w:tcW w:w="630" w:type="dxa"/>
            <w:vAlign w:val="center"/>
          </w:tcPr>
          <w:p w14:paraId="78B01E30" w14:textId="77777777" w:rsidR="00EC13BE" w:rsidRPr="00EC13BE" w:rsidRDefault="00EC13BE" w:rsidP="00711B7D">
            <w:pPr>
              <w:jc w:val="center"/>
              <w:rPr>
                <w:rFonts w:ascii="Arial" w:hAnsi="Arial" w:cs="Arial"/>
                <w:sz w:val="18"/>
              </w:rPr>
            </w:pPr>
          </w:p>
        </w:tc>
        <w:tc>
          <w:tcPr>
            <w:tcW w:w="2808" w:type="dxa"/>
            <w:vAlign w:val="center"/>
          </w:tcPr>
          <w:p w14:paraId="1783152C" w14:textId="77777777" w:rsidR="00EC13BE" w:rsidRPr="00EC13BE" w:rsidRDefault="00EC13BE" w:rsidP="00711B7D">
            <w:pPr>
              <w:jc w:val="center"/>
              <w:rPr>
                <w:rFonts w:ascii="Arial" w:hAnsi="Arial" w:cs="Arial"/>
                <w:sz w:val="18"/>
              </w:rPr>
            </w:pPr>
          </w:p>
        </w:tc>
      </w:tr>
      <w:tr w:rsidR="00EC13BE" w:rsidRPr="00EC13BE" w14:paraId="262957FB" w14:textId="77777777" w:rsidTr="00A21F71">
        <w:trPr>
          <w:cantSplit/>
          <w:trHeight w:val="288"/>
        </w:trPr>
        <w:tc>
          <w:tcPr>
            <w:tcW w:w="5022" w:type="dxa"/>
            <w:vAlign w:val="center"/>
          </w:tcPr>
          <w:p w14:paraId="348449FD" w14:textId="77777777" w:rsidR="00EC13BE" w:rsidRPr="00EC13BE" w:rsidRDefault="00EC13BE" w:rsidP="00711B7D">
            <w:pPr>
              <w:rPr>
                <w:rFonts w:ascii="Arial" w:hAnsi="Arial" w:cs="Arial"/>
                <w:sz w:val="18"/>
              </w:rPr>
            </w:pPr>
            <w:r w:rsidRPr="00EC13BE">
              <w:rPr>
                <w:rFonts w:ascii="Arial" w:hAnsi="Arial" w:cs="Arial"/>
                <w:sz w:val="18"/>
              </w:rPr>
              <w:t>Visual Message Displays (All digital telephones) (name, extension, etc.)</w:t>
            </w:r>
          </w:p>
        </w:tc>
        <w:tc>
          <w:tcPr>
            <w:tcW w:w="630" w:type="dxa"/>
            <w:vAlign w:val="center"/>
          </w:tcPr>
          <w:p w14:paraId="52174EE4" w14:textId="77777777" w:rsidR="00EC13BE" w:rsidRPr="00EC13BE" w:rsidRDefault="00EC13BE" w:rsidP="00711B7D">
            <w:pPr>
              <w:jc w:val="center"/>
              <w:rPr>
                <w:rFonts w:ascii="Arial" w:hAnsi="Arial" w:cs="Arial"/>
                <w:sz w:val="18"/>
              </w:rPr>
            </w:pPr>
          </w:p>
        </w:tc>
        <w:tc>
          <w:tcPr>
            <w:tcW w:w="630" w:type="dxa"/>
            <w:vAlign w:val="center"/>
          </w:tcPr>
          <w:p w14:paraId="633A74D1" w14:textId="77777777" w:rsidR="00EC13BE" w:rsidRPr="00EC13BE" w:rsidRDefault="00EC13BE" w:rsidP="00711B7D">
            <w:pPr>
              <w:jc w:val="center"/>
              <w:rPr>
                <w:rFonts w:ascii="Arial" w:hAnsi="Arial" w:cs="Arial"/>
                <w:sz w:val="18"/>
              </w:rPr>
            </w:pPr>
          </w:p>
        </w:tc>
        <w:tc>
          <w:tcPr>
            <w:tcW w:w="2808" w:type="dxa"/>
            <w:vAlign w:val="center"/>
          </w:tcPr>
          <w:p w14:paraId="54A056A8" w14:textId="77777777" w:rsidR="00EC13BE" w:rsidRPr="00EC13BE" w:rsidRDefault="00EC13BE" w:rsidP="00711B7D">
            <w:pPr>
              <w:jc w:val="center"/>
              <w:rPr>
                <w:rFonts w:ascii="Arial" w:hAnsi="Arial" w:cs="Arial"/>
                <w:sz w:val="18"/>
              </w:rPr>
            </w:pPr>
          </w:p>
        </w:tc>
      </w:tr>
      <w:tr w:rsidR="00EC13BE" w:rsidRPr="00EC13BE" w14:paraId="0C93209A" w14:textId="77777777" w:rsidTr="00A21F71">
        <w:trPr>
          <w:cantSplit/>
          <w:trHeight w:val="288"/>
        </w:trPr>
        <w:tc>
          <w:tcPr>
            <w:tcW w:w="5022" w:type="dxa"/>
            <w:vAlign w:val="center"/>
          </w:tcPr>
          <w:p w14:paraId="1B20EFB5" w14:textId="77777777" w:rsidR="00EC13BE" w:rsidRPr="00EC13BE" w:rsidRDefault="00EC13BE" w:rsidP="00711B7D">
            <w:pPr>
              <w:rPr>
                <w:rFonts w:ascii="Arial" w:hAnsi="Arial" w:cs="Arial"/>
                <w:sz w:val="18"/>
              </w:rPr>
            </w:pPr>
            <w:r w:rsidRPr="00EC13BE">
              <w:rPr>
                <w:rFonts w:ascii="Arial" w:hAnsi="Arial" w:cs="Arial"/>
                <w:sz w:val="18"/>
              </w:rPr>
              <w:t>Voice Mail Login Options</w:t>
            </w:r>
          </w:p>
        </w:tc>
        <w:tc>
          <w:tcPr>
            <w:tcW w:w="630" w:type="dxa"/>
            <w:vAlign w:val="center"/>
          </w:tcPr>
          <w:p w14:paraId="5998BD15" w14:textId="77777777" w:rsidR="00EC13BE" w:rsidRPr="00EC13BE" w:rsidRDefault="00EC13BE" w:rsidP="00711B7D">
            <w:pPr>
              <w:jc w:val="center"/>
              <w:rPr>
                <w:rFonts w:ascii="Arial" w:hAnsi="Arial" w:cs="Arial"/>
                <w:sz w:val="18"/>
              </w:rPr>
            </w:pPr>
          </w:p>
        </w:tc>
        <w:tc>
          <w:tcPr>
            <w:tcW w:w="630" w:type="dxa"/>
            <w:vAlign w:val="center"/>
          </w:tcPr>
          <w:p w14:paraId="539AAFA9" w14:textId="77777777" w:rsidR="00EC13BE" w:rsidRPr="00EC13BE" w:rsidRDefault="00EC13BE" w:rsidP="00711B7D">
            <w:pPr>
              <w:jc w:val="center"/>
              <w:rPr>
                <w:rFonts w:ascii="Arial" w:hAnsi="Arial" w:cs="Arial"/>
                <w:sz w:val="18"/>
              </w:rPr>
            </w:pPr>
          </w:p>
        </w:tc>
        <w:tc>
          <w:tcPr>
            <w:tcW w:w="2808" w:type="dxa"/>
            <w:vAlign w:val="center"/>
          </w:tcPr>
          <w:p w14:paraId="7051C8D9" w14:textId="77777777" w:rsidR="00EC13BE" w:rsidRPr="00EC13BE" w:rsidRDefault="00EC13BE" w:rsidP="00711B7D">
            <w:pPr>
              <w:jc w:val="center"/>
              <w:rPr>
                <w:rFonts w:ascii="Arial" w:hAnsi="Arial" w:cs="Arial"/>
                <w:sz w:val="18"/>
              </w:rPr>
            </w:pPr>
          </w:p>
        </w:tc>
      </w:tr>
      <w:tr w:rsidR="00EC13BE" w:rsidRPr="00EC13BE" w14:paraId="101EB73D" w14:textId="77777777" w:rsidTr="00A21F71">
        <w:trPr>
          <w:cantSplit/>
          <w:trHeight w:val="288"/>
        </w:trPr>
        <w:tc>
          <w:tcPr>
            <w:tcW w:w="5022" w:type="dxa"/>
            <w:vAlign w:val="center"/>
          </w:tcPr>
          <w:p w14:paraId="0356597D" w14:textId="77777777" w:rsidR="00EC13BE" w:rsidRPr="00EC13BE" w:rsidRDefault="00EC13BE" w:rsidP="00711B7D">
            <w:pPr>
              <w:rPr>
                <w:rFonts w:ascii="Arial" w:hAnsi="Arial" w:cs="Arial"/>
                <w:sz w:val="18"/>
              </w:rPr>
            </w:pPr>
            <w:r w:rsidRPr="00EC13BE">
              <w:rPr>
                <w:rFonts w:ascii="Arial" w:hAnsi="Arial" w:cs="Arial"/>
                <w:sz w:val="18"/>
              </w:rPr>
              <w:t>Whisper Page</w:t>
            </w:r>
          </w:p>
        </w:tc>
        <w:tc>
          <w:tcPr>
            <w:tcW w:w="630" w:type="dxa"/>
            <w:vAlign w:val="center"/>
          </w:tcPr>
          <w:p w14:paraId="22B3C3F7" w14:textId="77777777" w:rsidR="00EC13BE" w:rsidRPr="00EC13BE" w:rsidRDefault="00EC13BE" w:rsidP="00711B7D">
            <w:pPr>
              <w:jc w:val="center"/>
              <w:rPr>
                <w:rFonts w:ascii="Arial" w:hAnsi="Arial" w:cs="Arial"/>
                <w:sz w:val="18"/>
              </w:rPr>
            </w:pPr>
          </w:p>
        </w:tc>
        <w:tc>
          <w:tcPr>
            <w:tcW w:w="630" w:type="dxa"/>
            <w:vAlign w:val="center"/>
          </w:tcPr>
          <w:p w14:paraId="65718D01" w14:textId="77777777" w:rsidR="00EC13BE" w:rsidRPr="00EC13BE" w:rsidRDefault="00EC13BE" w:rsidP="00711B7D">
            <w:pPr>
              <w:jc w:val="center"/>
              <w:rPr>
                <w:rFonts w:ascii="Arial" w:hAnsi="Arial" w:cs="Arial"/>
                <w:sz w:val="18"/>
              </w:rPr>
            </w:pPr>
          </w:p>
        </w:tc>
        <w:tc>
          <w:tcPr>
            <w:tcW w:w="2808" w:type="dxa"/>
            <w:vAlign w:val="center"/>
          </w:tcPr>
          <w:p w14:paraId="503B5AFF" w14:textId="77777777" w:rsidR="00EC13BE" w:rsidRPr="00EC13BE" w:rsidRDefault="00EC13BE" w:rsidP="00711B7D">
            <w:pPr>
              <w:jc w:val="center"/>
              <w:rPr>
                <w:rFonts w:ascii="Arial" w:hAnsi="Arial" w:cs="Arial"/>
                <w:sz w:val="18"/>
              </w:rPr>
            </w:pPr>
          </w:p>
        </w:tc>
      </w:tr>
    </w:tbl>
    <w:p w14:paraId="05686765" w14:textId="77777777" w:rsidR="00EC13BE" w:rsidRDefault="00EC13BE" w:rsidP="00D8118E">
      <w:pPr>
        <w:tabs>
          <w:tab w:val="left" w:pos="-720"/>
        </w:tabs>
        <w:suppressAutoHyphens/>
        <w:jc w:val="both"/>
        <w:rPr>
          <w:rFonts w:ascii="Arial" w:hAnsi="Arial" w:cs="Arial"/>
          <w:sz w:val="23"/>
        </w:rPr>
      </w:pPr>
    </w:p>
    <w:p w14:paraId="11534511" w14:textId="77777777" w:rsidR="00D8118E" w:rsidRPr="00E170DE" w:rsidRDefault="00D8118E" w:rsidP="00A21F71">
      <w:pPr>
        <w:numPr>
          <w:ilvl w:val="0"/>
          <w:numId w:val="32"/>
        </w:numPr>
        <w:tabs>
          <w:tab w:val="left" w:pos="-720"/>
        </w:tabs>
        <w:suppressAutoHyphens/>
        <w:jc w:val="both"/>
        <w:rPr>
          <w:rFonts w:ascii="Arial" w:hAnsi="Arial" w:cs="Arial"/>
          <w:sz w:val="23"/>
        </w:rPr>
      </w:pPr>
      <w:r w:rsidRPr="00E170DE">
        <w:rPr>
          <w:rFonts w:ascii="Arial" w:hAnsi="Arial" w:cs="Arial"/>
          <w:sz w:val="23"/>
        </w:rPr>
        <w:t xml:space="preserve">Voice Mail </w:t>
      </w:r>
    </w:p>
    <w:p w14:paraId="428D5991"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00A21F71">
        <w:rPr>
          <w:rFonts w:ascii="Arial" w:hAnsi="Arial" w:cs="Arial"/>
          <w:sz w:val="23"/>
        </w:rPr>
        <w:tab/>
      </w:r>
      <w:r w:rsidRPr="00E170DE">
        <w:rPr>
          <w:rFonts w:ascii="Arial" w:hAnsi="Arial" w:cs="Arial"/>
          <w:sz w:val="23"/>
        </w:rPr>
        <w:t>Required System Features:</w:t>
      </w:r>
    </w:p>
    <w:p w14:paraId="43B1F8F3" w14:textId="77777777" w:rsidR="00D8118E" w:rsidRPr="00E170DE" w:rsidRDefault="00D8118E" w:rsidP="00D8118E">
      <w:pPr>
        <w:numPr>
          <w:ilvl w:val="0"/>
          <w:numId w:val="1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Ability to support multiple system prompts to greet callers with a </w:t>
      </w:r>
      <w:r w:rsidR="002D0315" w:rsidRPr="00E170DE">
        <w:rPr>
          <w:rFonts w:ascii="Arial" w:hAnsi="Arial" w:cs="Arial"/>
          <w:sz w:val="23"/>
        </w:rPr>
        <w:t>ring no answer message or a busy message</w:t>
      </w:r>
      <w:r w:rsidRPr="00E170DE">
        <w:rPr>
          <w:rFonts w:ascii="Arial" w:hAnsi="Arial" w:cs="Arial"/>
          <w:sz w:val="23"/>
        </w:rPr>
        <w:t>.</w:t>
      </w:r>
    </w:p>
    <w:p w14:paraId="1DA863FC" w14:textId="77777777" w:rsidR="00D8118E" w:rsidRPr="00E170DE" w:rsidRDefault="00D8118E" w:rsidP="00D8118E">
      <w:pPr>
        <w:numPr>
          <w:ilvl w:val="0"/>
          <w:numId w:val="1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System must support a “zero out” to the attendant </w:t>
      </w:r>
      <w:r w:rsidR="00C015A5">
        <w:rPr>
          <w:rFonts w:ascii="Arial" w:hAnsi="Arial" w:cs="Arial"/>
          <w:sz w:val="23"/>
        </w:rPr>
        <w:t xml:space="preserve">or </w:t>
      </w:r>
      <w:r w:rsidRPr="00E170DE">
        <w:rPr>
          <w:rFonts w:ascii="Arial" w:hAnsi="Arial" w:cs="Arial"/>
          <w:sz w:val="23"/>
        </w:rPr>
        <w:t>to another station.</w:t>
      </w:r>
    </w:p>
    <w:p w14:paraId="60108EFD" w14:textId="77777777" w:rsidR="00D8118E" w:rsidRPr="00E170DE" w:rsidRDefault="00D8118E" w:rsidP="00D8118E">
      <w:pPr>
        <w:numPr>
          <w:ilvl w:val="0"/>
          <w:numId w:val="1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Users must be required to enter a password to access their voice mailbox.</w:t>
      </w:r>
    </w:p>
    <w:p w14:paraId="764A74F2" w14:textId="77777777" w:rsidR="00D8118E" w:rsidRPr="00E170DE" w:rsidRDefault="00D8118E" w:rsidP="00D8118E">
      <w:pPr>
        <w:numPr>
          <w:ilvl w:val="0"/>
          <w:numId w:val="1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Provide notification that the limits have almost been reach in regard to the maximum total number of minutes of messages than can be stored in a single voice mailbox.</w:t>
      </w:r>
    </w:p>
    <w:p w14:paraId="21755D7B" w14:textId="77777777" w:rsidR="00D8118E" w:rsidRPr="00E170DE" w:rsidRDefault="00D8118E" w:rsidP="00D8118E">
      <w:pPr>
        <w:numPr>
          <w:ilvl w:val="0"/>
          <w:numId w:val="1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Require a system administrator password.</w:t>
      </w:r>
    </w:p>
    <w:p w14:paraId="2E8FEB03" w14:textId="77777777" w:rsidR="00D8118E" w:rsidRPr="00E170DE" w:rsidRDefault="00D8118E" w:rsidP="00D8118E">
      <w:pPr>
        <w:numPr>
          <w:ilvl w:val="0"/>
          <w:numId w:val="1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Stamp each new message with a time/date.</w:t>
      </w:r>
    </w:p>
    <w:p w14:paraId="623795D3" w14:textId="77777777" w:rsidR="00D8118E" w:rsidRPr="00E170DE" w:rsidRDefault="00D8118E" w:rsidP="00D8118E">
      <w:pPr>
        <w:numPr>
          <w:ilvl w:val="0"/>
          <w:numId w:val="1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access voice mail remotely</w:t>
      </w:r>
      <w:r w:rsidR="003375A2" w:rsidRPr="00E170DE">
        <w:rPr>
          <w:rFonts w:ascii="Arial" w:hAnsi="Arial" w:cs="Arial"/>
          <w:sz w:val="23"/>
        </w:rPr>
        <w:t>.</w:t>
      </w:r>
      <w:r w:rsidRPr="00E170DE">
        <w:rPr>
          <w:rFonts w:ascii="Arial" w:hAnsi="Arial" w:cs="Arial"/>
          <w:sz w:val="23"/>
        </w:rPr>
        <w:t xml:space="preserve"> </w:t>
      </w:r>
    </w:p>
    <w:p w14:paraId="097BA14A" w14:textId="77777777" w:rsidR="00D8118E" w:rsidRPr="00E170DE" w:rsidRDefault="00D8118E" w:rsidP="00D8118E">
      <w:pPr>
        <w:numPr>
          <w:ilvl w:val="0"/>
          <w:numId w:val="1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allow remote change of greetings and passwords.</w:t>
      </w:r>
    </w:p>
    <w:p w14:paraId="66E73AFE" w14:textId="77777777" w:rsidR="003375A2" w:rsidRPr="00E170DE" w:rsidRDefault="003375A2" w:rsidP="003375A2">
      <w:pPr>
        <w:numPr>
          <w:ilvl w:val="0"/>
          <w:numId w:val="1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easily transfer a caller directly to an internal voicemail.</w:t>
      </w:r>
    </w:p>
    <w:p w14:paraId="4FCF1B6F" w14:textId="77777777" w:rsidR="00D8118E" w:rsidRPr="00E170DE" w:rsidRDefault="00D8118E" w:rsidP="00D8118E">
      <w:pPr>
        <w:tabs>
          <w:tab w:val="left" w:pos="-720"/>
        </w:tabs>
        <w:suppressAutoHyphens/>
        <w:jc w:val="both"/>
        <w:rPr>
          <w:rFonts w:ascii="Arial" w:hAnsi="Arial" w:cs="Arial"/>
          <w:sz w:val="23"/>
        </w:rPr>
      </w:pPr>
    </w:p>
    <w:p w14:paraId="575C4026"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Required User Features:</w:t>
      </w:r>
    </w:p>
    <w:p w14:paraId="0915CEF2" w14:textId="77777777" w:rsidR="00D8118E" w:rsidRPr="00E170DE" w:rsidRDefault="00D8118E" w:rsidP="00D8118E">
      <w:pPr>
        <w:numPr>
          <w:ilvl w:val="0"/>
          <w:numId w:val="11"/>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Obtain user instruction through system prompts.</w:t>
      </w:r>
    </w:p>
    <w:p w14:paraId="24B0C4ED" w14:textId="77777777" w:rsidR="00D8118E" w:rsidRPr="00E170DE" w:rsidRDefault="00D8118E" w:rsidP="00D8118E">
      <w:pPr>
        <w:numPr>
          <w:ilvl w:val="0"/>
          <w:numId w:val="11"/>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Record messages; send and mark “urgent”, “private”, etc.</w:t>
      </w:r>
    </w:p>
    <w:p w14:paraId="2C7F759E" w14:textId="77777777" w:rsidR="00D8118E" w:rsidRPr="00E170DE" w:rsidRDefault="00D8118E" w:rsidP="00D8118E">
      <w:pPr>
        <w:numPr>
          <w:ilvl w:val="0"/>
          <w:numId w:val="11"/>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Transfer messages to other users and append them with their own comments.</w:t>
      </w:r>
    </w:p>
    <w:p w14:paraId="30CFE6BF" w14:textId="77777777" w:rsidR="00D8118E" w:rsidRPr="00E170DE" w:rsidRDefault="00D8118E" w:rsidP="00D8118E">
      <w:pPr>
        <w:numPr>
          <w:ilvl w:val="0"/>
          <w:numId w:val="11"/>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Modify own passwords.</w:t>
      </w:r>
    </w:p>
    <w:p w14:paraId="32D3F7A4" w14:textId="77777777" w:rsidR="00D8118E" w:rsidRPr="00E170DE" w:rsidRDefault="00D8118E" w:rsidP="00D8118E">
      <w:pPr>
        <w:numPr>
          <w:ilvl w:val="0"/>
          <w:numId w:val="11"/>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record multiple greetings for internal and external callers, out-of-office greetings, etc.</w:t>
      </w:r>
    </w:p>
    <w:p w14:paraId="08D028A5"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r>
    </w:p>
    <w:p w14:paraId="34B40228"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Required System Administration Features:</w:t>
      </w:r>
    </w:p>
    <w:p w14:paraId="78C3858E" w14:textId="77777777" w:rsidR="00D8118E" w:rsidRPr="00E170DE" w:rsidRDefault="00D8118E" w:rsidP="00D8118E">
      <w:pPr>
        <w:numPr>
          <w:ilvl w:val="0"/>
          <w:numId w:val="1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Add or modify a class of service.</w:t>
      </w:r>
    </w:p>
    <w:p w14:paraId="7FE78E4B" w14:textId="77777777" w:rsidR="00D8118E" w:rsidRPr="00E170DE" w:rsidRDefault="00D8118E" w:rsidP="00D8118E">
      <w:pPr>
        <w:numPr>
          <w:ilvl w:val="0"/>
          <w:numId w:val="1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Assign default passwords for users, and reset passwords for users that have been locked out of their mailboxes.</w:t>
      </w:r>
    </w:p>
    <w:p w14:paraId="714AE13C" w14:textId="77777777" w:rsidR="00D8118E" w:rsidRPr="00E170DE" w:rsidRDefault="00D8118E" w:rsidP="00D8118E">
      <w:pPr>
        <w:numPr>
          <w:ilvl w:val="0"/>
          <w:numId w:val="1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Add, delete, or modify a user.</w:t>
      </w:r>
    </w:p>
    <w:p w14:paraId="60AF9CBA" w14:textId="77777777" w:rsidR="00D8118E" w:rsidRPr="00E170DE" w:rsidRDefault="00D8118E" w:rsidP="00D8118E">
      <w:pPr>
        <w:numPr>
          <w:ilvl w:val="0"/>
          <w:numId w:val="1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run detailed reports on system utilization by dates, times, extensions, etc.</w:t>
      </w:r>
    </w:p>
    <w:p w14:paraId="4C1C74FE" w14:textId="77777777" w:rsidR="00D8118E" w:rsidRPr="00E170DE" w:rsidRDefault="00D8118E" w:rsidP="00D8118E">
      <w:pPr>
        <w:tabs>
          <w:tab w:val="left" w:pos="-720"/>
        </w:tabs>
        <w:suppressAutoHyphens/>
        <w:jc w:val="both"/>
        <w:rPr>
          <w:rFonts w:ascii="Arial" w:hAnsi="Arial" w:cs="Arial"/>
          <w:sz w:val="23"/>
        </w:rPr>
      </w:pPr>
    </w:p>
    <w:p w14:paraId="7AC123EA"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Additional Questions:</w:t>
      </w:r>
    </w:p>
    <w:p w14:paraId="5E8BBA92" w14:textId="77777777" w:rsidR="00D8118E" w:rsidRPr="00E170DE" w:rsidRDefault="00D8118E" w:rsidP="00D8118E">
      <w:pPr>
        <w:numPr>
          <w:ilvl w:val="0"/>
          <w:numId w:val="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What user permissions or characteristics within a class of service can be created or modified?</w:t>
      </w:r>
    </w:p>
    <w:p w14:paraId="318168E7" w14:textId="77777777" w:rsidR="00D8118E" w:rsidRPr="00E170DE" w:rsidRDefault="00D8118E" w:rsidP="00D8118E">
      <w:pPr>
        <w:numPr>
          <w:ilvl w:val="0"/>
          <w:numId w:val="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How would the system administrator perform a backup and restore on the voice messaging system?</w:t>
      </w:r>
    </w:p>
    <w:p w14:paraId="4CA2350B" w14:textId="77777777" w:rsidR="00D8118E" w:rsidRPr="00E170DE" w:rsidRDefault="00D8118E" w:rsidP="00D8118E">
      <w:pPr>
        <w:numPr>
          <w:ilvl w:val="0"/>
          <w:numId w:val="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What would be involved to install unified messaging to your proposed system?</w:t>
      </w:r>
    </w:p>
    <w:p w14:paraId="05D9B9A5" w14:textId="77777777" w:rsidR="00D8118E" w:rsidRPr="00E170DE" w:rsidRDefault="00D8118E" w:rsidP="00D8118E">
      <w:pPr>
        <w:numPr>
          <w:ilvl w:val="0"/>
          <w:numId w:val="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Are voice messages stored in an industry standard format?</w:t>
      </w:r>
    </w:p>
    <w:p w14:paraId="0CB3AFD5" w14:textId="77777777" w:rsidR="00D8118E" w:rsidRPr="00E170DE" w:rsidRDefault="00D8118E" w:rsidP="00D8118E">
      <w:pPr>
        <w:numPr>
          <w:ilvl w:val="0"/>
          <w:numId w:val="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How does your system handle a full mailbox?</w:t>
      </w:r>
    </w:p>
    <w:p w14:paraId="646D3D64" w14:textId="77777777" w:rsidR="00D8118E" w:rsidRPr="00E170DE" w:rsidRDefault="00D8118E" w:rsidP="00D8118E">
      <w:pPr>
        <w:numPr>
          <w:ilvl w:val="0"/>
          <w:numId w:val="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What types of reports does your system provide? Please include examples.</w:t>
      </w:r>
    </w:p>
    <w:p w14:paraId="4DD91C50" w14:textId="77777777" w:rsidR="00D8118E" w:rsidRDefault="00D8118E" w:rsidP="00D8118E">
      <w:pPr>
        <w:tabs>
          <w:tab w:val="left" w:pos="-720"/>
        </w:tabs>
        <w:suppressAutoHyphens/>
        <w:ind w:left="1440"/>
        <w:jc w:val="both"/>
        <w:rPr>
          <w:rFonts w:ascii="Arial" w:hAnsi="Arial" w:cs="Arial"/>
          <w:sz w:val="23"/>
        </w:rPr>
      </w:pPr>
    </w:p>
    <w:p w14:paraId="1D2013FD" w14:textId="77777777" w:rsidR="00B966B1" w:rsidRPr="00E170DE" w:rsidRDefault="00B966B1" w:rsidP="00D8118E">
      <w:pPr>
        <w:tabs>
          <w:tab w:val="left" w:pos="-720"/>
        </w:tabs>
        <w:suppressAutoHyphens/>
        <w:ind w:left="1440"/>
        <w:jc w:val="both"/>
        <w:rPr>
          <w:rFonts w:ascii="Arial" w:hAnsi="Arial" w:cs="Arial"/>
          <w:sz w:val="23"/>
        </w:rPr>
      </w:pPr>
    </w:p>
    <w:p w14:paraId="72AB8C1A" w14:textId="77777777" w:rsidR="00D8118E" w:rsidRPr="00E170DE" w:rsidRDefault="00A21F71" w:rsidP="003375A2">
      <w:pPr>
        <w:tabs>
          <w:tab w:val="left" w:pos="-720"/>
        </w:tabs>
        <w:suppressAutoHyphens/>
        <w:jc w:val="both"/>
        <w:rPr>
          <w:rFonts w:ascii="Arial" w:hAnsi="Arial" w:cs="Arial"/>
          <w:sz w:val="23"/>
        </w:rPr>
      </w:pPr>
      <w:r>
        <w:rPr>
          <w:rFonts w:ascii="Arial" w:hAnsi="Arial" w:cs="Arial"/>
          <w:sz w:val="23"/>
        </w:rPr>
        <w:lastRenderedPageBreak/>
        <w:tab/>
        <w:t>7</w:t>
      </w:r>
      <w:r w:rsidR="003375A2" w:rsidRPr="00E170DE">
        <w:rPr>
          <w:rFonts w:ascii="Arial" w:hAnsi="Arial" w:cs="Arial"/>
          <w:sz w:val="23"/>
        </w:rPr>
        <w:tab/>
      </w:r>
      <w:r w:rsidR="00D8118E" w:rsidRPr="00E170DE">
        <w:rPr>
          <w:rFonts w:ascii="Arial" w:hAnsi="Arial" w:cs="Arial"/>
          <w:sz w:val="23"/>
        </w:rPr>
        <w:t>911 Calls</w:t>
      </w:r>
    </w:p>
    <w:p w14:paraId="3A2AAE51"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Required Features:</w:t>
      </w:r>
    </w:p>
    <w:p w14:paraId="126E306C" w14:textId="77777777" w:rsidR="00D8118E" w:rsidRPr="00E170DE" w:rsidRDefault="00D8118E" w:rsidP="00D8118E">
      <w:pPr>
        <w:numPr>
          <w:ilvl w:val="0"/>
          <w:numId w:val="3"/>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Allow users to call either 911 or 9+911 to reach emergency services.</w:t>
      </w:r>
    </w:p>
    <w:p w14:paraId="28444E4B" w14:textId="77777777" w:rsidR="00D8118E" w:rsidRPr="00E170DE" w:rsidRDefault="00D8118E" w:rsidP="008C79DB">
      <w:pPr>
        <w:numPr>
          <w:ilvl w:val="0"/>
          <w:numId w:val="3"/>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An option must exist to allow each and every site on the network to be able to place a 911 call that will send the correct address for the site.  </w:t>
      </w:r>
    </w:p>
    <w:p w14:paraId="5F7C496B" w14:textId="77777777" w:rsidR="008C79DB" w:rsidRDefault="008C79DB" w:rsidP="008C79DB">
      <w:pPr>
        <w:tabs>
          <w:tab w:val="left" w:pos="-720"/>
        </w:tabs>
        <w:suppressAutoHyphens/>
        <w:overflowPunct/>
        <w:autoSpaceDE/>
        <w:autoSpaceDN/>
        <w:adjustRightInd/>
        <w:ind w:left="1440"/>
        <w:jc w:val="both"/>
        <w:textAlignment w:val="auto"/>
        <w:rPr>
          <w:rFonts w:ascii="Arial" w:hAnsi="Arial" w:cs="Arial"/>
          <w:sz w:val="23"/>
        </w:rPr>
      </w:pPr>
    </w:p>
    <w:p w14:paraId="3E197439" w14:textId="77777777" w:rsidR="00D8118E" w:rsidRPr="00E170DE" w:rsidRDefault="00A21F71" w:rsidP="00D8118E">
      <w:pPr>
        <w:tabs>
          <w:tab w:val="left" w:pos="-720"/>
        </w:tabs>
        <w:suppressAutoHyphens/>
        <w:jc w:val="both"/>
        <w:rPr>
          <w:rFonts w:ascii="Arial" w:hAnsi="Arial" w:cs="Arial"/>
          <w:sz w:val="23"/>
        </w:rPr>
      </w:pPr>
      <w:r>
        <w:rPr>
          <w:rFonts w:ascii="Arial" w:hAnsi="Arial" w:cs="Arial"/>
          <w:sz w:val="23"/>
        </w:rPr>
        <w:tab/>
        <w:t>8</w:t>
      </w:r>
      <w:r w:rsidR="003375A2" w:rsidRPr="00E170DE">
        <w:rPr>
          <w:rFonts w:ascii="Arial" w:hAnsi="Arial" w:cs="Arial"/>
          <w:sz w:val="23"/>
        </w:rPr>
        <w:t>.</w:t>
      </w:r>
      <w:r w:rsidR="003375A2" w:rsidRPr="00E170DE">
        <w:rPr>
          <w:rFonts w:ascii="Arial" w:hAnsi="Arial" w:cs="Arial"/>
          <w:sz w:val="23"/>
        </w:rPr>
        <w:tab/>
      </w:r>
      <w:r w:rsidR="00D8118E" w:rsidRPr="00E170DE">
        <w:rPr>
          <w:rFonts w:ascii="Arial" w:hAnsi="Arial" w:cs="Arial"/>
          <w:sz w:val="23"/>
        </w:rPr>
        <w:t>Music or Messaging on Hold</w:t>
      </w:r>
    </w:p>
    <w:p w14:paraId="718C8D30"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Desired Feature:</w:t>
      </w:r>
    </w:p>
    <w:p w14:paraId="38116C84" w14:textId="77777777" w:rsidR="00D8118E" w:rsidRPr="00E170DE" w:rsidRDefault="00D8118E" w:rsidP="00D8118E">
      <w:pPr>
        <w:numPr>
          <w:ilvl w:val="0"/>
          <w:numId w:val="13"/>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provide music or prerecorded messages through the VOIP system.</w:t>
      </w:r>
    </w:p>
    <w:p w14:paraId="0F7CC405" w14:textId="77777777" w:rsidR="00D8118E" w:rsidRPr="00E170DE" w:rsidRDefault="00D8118E" w:rsidP="00D8118E">
      <w:pPr>
        <w:tabs>
          <w:tab w:val="left" w:pos="-720"/>
        </w:tabs>
        <w:suppressAutoHyphens/>
        <w:jc w:val="both"/>
        <w:rPr>
          <w:rFonts w:ascii="Arial" w:hAnsi="Arial" w:cs="Arial"/>
          <w:sz w:val="23"/>
        </w:rPr>
      </w:pPr>
    </w:p>
    <w:p w14:paraId="4078B2E8"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Additional Questions:</w:t>
      </w:r>
    </w:p>
    <w:p w14:paraId="717445DF" w14:textId="77777777" w:rsidR="00D8118E" w:rsidRPr="00E170DE" w:rsidRDefault="00D8118E" w:rsidP="00D8118E">
      <w:pPr>
        <w:numPr>
          <w:ilvl w:val="0"/>
          <w:numId w:val="13"/>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What are the requirements to provide music or pre-recorded messages on hold to each of the </w:t>
      </w:r>
      <w:r w:rsidR="008376B1">
        <w:rPr>
          <w:rFonts w:ascii="Arial" w:hAnsi="Arial" w:cs="Arial"/>
          <w:sz w:val="23"/>
        </w:rPr>
        <w:t>Agen</w:t>
      </w:r>
      <w:r w:rsidR="00A90AD2">
        <w:rPr>
          <w:rFonts w:ascii="Arial" w:hAnsi="Arial" w:cs="Arial"/>
          <w:sz w:val="23"/>
        </w:rPr>
        <w:t>c</w:t>
      </w:r>
      <w:r w:rsidR="008376B1">
        <w:rPr>
          <w:rFonts w:ascii="Arial" w:hAnsi="Arial" w:cs="Arial"/>
          <w:sz w:val="23"/>
        </w:rPr>
        <w:t>y</w:t>
      </w:r>
      <w:r w:rsidRPr="00E170DE">
        <w:rPr>
          <w:rFonts w:ascii="Arial" w:hAnsi="Arial" w:cs="Arial"/>
          <w:sz w:val="23"/>
        </w:rPr>
        <w:t xml:space="preserve"> locations?  </w:t>
      </w:r>
    </w:p>
    <w:p w14:paraId="14A962D1" w14:textId="77777777" w:rsidR="00D8118E" w:rsidRPr="00E170DE" w:rsidRDefault="00D8118E" w:rsidP="00D8118E">
      <w:pPr>
        <w:numPr>
          <w:ilvl w:val="0"/>
          <w:numId w:val="13"/>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How much bandwidth does this feature typically require?</w:t>
      </w:r>
    </w:p>
    <w:p w14:paraId="4140A77E" w14:textId="77777777" w:rsidR="00D8118E" w:rsidRPr="00E170DE" w:rsidRDefault="00D8118E" w:rsidP="00D8118E">
      <w:pPr>
        <w:numPr>
          <w:ilvl w:val="0"/>
          <w:numId w:val="13"/>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Any recommendations about this feature?</w:t>
      </w:r>
    </w:p>
    <w:p w14:paraId="6866761F" w14:textId="77777777" w:rsidR="00D8118E" w:rsidRPr="00E170DE" w:rsidRDefault="00D8118E" w:rsidP="00D8118E">
      <w:pPr>
        <w:tabs>
          <w:tab w:val="left" w:pos="-720"/>
        </w:tabs>
        <w:suppressAutoHyphens/>
        <w:jc w:val="both"/>
        <w:rPr>
          <w:rFonts w:ascii="Arial" w:hAnsi="Arial" w:cs="Arial"/>
          <w:sz w:val="23"/>
        </w:rPr>
      </w:pPr>
    </w:p>
    <w:p w14:paraId="3DCE6BF0" w14:textId="77777777" w:rsidR="00D8118E" w:rsidRPr="00E170DE" w:rsidRDefault="003375A2" w:rsidP="003375A2">
      <w:pPr>
        <w:tabs>
          <w:tab w:val="left" w:pos="-720"/>
        </w:tabs>
        <w:suppressAutoHyphens/>
        <w:overflowPunct/>
        <w:autoSpaceDE/>
        <w:autoSpaceDN/>
        <w:adjustRightInd/>
        <w:jc w:val="both"/>
        <w:textAlignment w:val="auto"/>
        <w:rPr>
          <w:rFonts w:ascii="Arial" w:hAnsi="Arial" w:cs="Arial"/>
          <w:b/>
          <w:sz w:val="23"/>
        </w:rPr>
      </w:pPr>
      <w:r w:rsidRPr="00E170DE">
        <w:rPr>
          <w:rFonts w:ascii="Arial" w:hAnsi="Arial" w:cs="Arial"/>
          <w:b/>
          <w:sz w:val="23"/>
        </w:rPr>
        <w:t>B.</w:t>
      </w:r>
      <w:r w:rsidRPr="00E170DE">
        <w:rPr>
          <w:rFonts w:ascii="Arial" w:hAnsi="Arial" w:cs="Arial"/>
          <w:b/>
          <w:sz w:val="23"/>
        </w:rPr>
        <w:tab/>
      </w:r>
      <w:r w:rsidR="00D8118E" w:rsidRPr="00E170DE">
        <w:rPr>
          <w:rFonts w:ascii="Arial" w:hAnsi="Arial" w:cs="Arial"/>
          <w:b/>
          <w:sz w:val="23"/>
        </w:rPr>
        <w:t>System Monitoring and Diagnostics</w:t>
      </w:r>
    </w:p>
    <w:p w14:paraId="330FA683" w14:textId="77777777" w:rsidR="00D8118E" w:rsidRPr="00E170DE" w:rsidRDefault="00D8118E" w:rsidP="00D8118E">
      <w:pPr>
        <w:tabs>
          <w:tab w:val="left" w:pos="-720"/>
        </w:tabs>
        <w:suppressAutoHyphens/>
        <w:ind w:left="720"/>
        <w:jc w:val="both"/>
        <w:rPr>
          <w:rFonts w:ascii="Arial" w:hAnsi="Arial" w:cs="Arial"/>
          <w:sz w:val="23"/>
        </w:rPr>
      </w:pPr>
    </w:p>
    <w:p w14:paraId="7A73BEA3" w14:textId="77777777" w:rsidR="00D8118E" w:rsidRPr="00E170DE" w:rsidRDefault="00D8118E" w:rsidP="00D8118E">
      <w:pPr>
        <w:tabs>
          <w:tab w:val="left" w:pos="-720"/>
        </w:tabs>
        <w:suppressAutoHyphens/>
        <w:ind w:left="1365"/>
        <w:jc w:val="both"/>
        <w:rPr>
          <w:rFonts w:ascii="Arial" w:hAnsi="Arial" w:cs="Arial"/>
          <w:sz w:val="23"/>
        </w:rPr>
      </w:pPr>
      <w:r w:rsidRPr="00E170DE">
        <w:rPr>
          <w:rFonts w:ascii="Arial" w:hAnsi="Arial" w:cs="Arial"/>
          <w:sz w:val="23"/>
        </w:rPr>
        <w:t>Required Features:</w:t>
      </w:r>
    </w:p>
    <w:p w14:paraId="45656541" w14:textId="77777777" w:rsidR="00D8118E" w:rsidRPr="00E170DE" w:rsidRDefault="00D8118E" w:rsidP="00D8118E">
      <w:pPr>
        <w:numPr>
          <w:ilvl w:val="0"/>
          <w:numId w:val="16"/>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Provide system monitoring reports.</w:t>
      </w:r>
    </w:p>
    <w:p w14:paraId="5DEA5A22" w14:textId="77777777" w:rsidR="00D8118E" w:rsidRPr="00E170DE" w:rsidRDefault="00D8118E" w:rsidP="00D8118E">
      <w:pPr>
        <w:numPr>
          <w:ilvl w:val="0"/>
          <w:numId w:val="16"/>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Must be scalable to support from </w:t>
      </w:r>
      <w:r w:rsidR="008376B1">
        <w:rPr>
          <w:rFonts w:ascii="Arial" w:hAnsi="Arial" w:cs="Arial"/>
          <w:sz w:val="23"/>
        </w:rPr>
        <w:t>60</w:t>
      </w:r>
      <w:r w:rsidRPr="00E170DE">
        <w:rPr>
          <w:rFonts w:ascii="Arial" w:hAnsi="Arial" w:cs="Arial"/>
          <w:sz w:val="23"/>
        </w:rPr>
        <w:t xml:space="preserve"> to </w:t>
      </w:r>
      <w:r w:rsidR="008376B1">
        <w:rPr>
          <w:rFonts w:ascii="Arial" w:hAnsi="Arial" w:cs="Arial"/>
          <w:sz w:val="23"/>
        </w:rPr>
        <w:t>7</w:t>
      </w:r>
      <w:r w:rsidRPr="00E170DE">
        <w:rPr>
          <w:rFonts w:ascii="Arial" w:hAnsi="Arial" w:cs="Arial"/>
          <w:sz w:val="23"/>
        </w:rPr>
        <w:t>0 users.</w:t>
      </w:r>
    </w:p>
    <w:p w14:paraId="0290BD4C" w14:textId="77777777" w:rsidR="00D8118E" w:rsidRPr="00E170DE" w:rsidRDefault="00D8118E" w:rsidP="00D8118E">
      <w:pPr>
        <w:tabs>
          <w:tab w:val="left" w:pos="-720"/>
        </w:tabs>
        <w:suppressAutoHyphens/>
        <w:jc w:val="both"/>
        <w:rPr>
          <w:rFonts w:ascii="Arial" w:hAnsi="Arial" w:cs="Arial"/>
          <w:sz w:val="23"/>
        </w:rPr>
      </w:pPr>
    </w:p>
    <w:p w14:paraId="05BAB227"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Additional Questions:</w:t>
      </w:r>
    </w:p>
    <w:p w14:paraId="665135B8" w14:textId="77777777" w:rsidR="00D8118E" w:rsidRPr="00E170DE" w:rsidRDefault="00D8118E" w:rsidP="00D8118E">
      <w:pPr>
        <w:numPr>
          <w:ilvl w:val="0"/>
          <w:numId w:val="16"/>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What remote diagnostics are available?  Can administrators see and access any alarms or alerts from remote terminals?</w:t>
      </w:r>
    </w:p>
    <w:p w14:paraId="5486C37A" w14:textId="77777777" w:rsidR="00D8118E" w:rsidRPr="00E170DE" w:rsidRDefault="00D8118E" w:rsidP="00D8118E">
      <w:pPr>
        <w:numPr>
          <w:ilvl w:val="0"/>
          <w:numId w:val="16"/>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What information is included in your system monitoring reports?  If they are not currently supported, are there any plans in a future release to include them?  Any foreseen limitations from these reports?</w:t>
      </w:r>
    </w:p>
    <w:p w14:paraId="51060299" w14:textId="77777777" w:rsidR="00D8118E" w:rsidRPr="00E170DE" w:rsidRDefault="00D8118E" w:rsidP="00D8118E">
      <w:pPr>
        <w:numPr>
          <w:ilvl w:val="0"/>
          <w:numId w:val="16"/>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Does the system provide system alarms and alarm notification?</w:t>
      </w:r>
    </w:p>
    <w:p w14:paraId="6E9E9B45" w14:textId="77777777" w:rsidR="00D8118E" w:rsidRPr="00E170DE" w:rsidRDefault="00D8118E" w:rsidP="00D8118E">
      <w:pPr>
        <w:numPr>
          <w:ilvl w:val="0"/>
          <w:numId w:val="16"/>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Describe the IP call processing hardware platform in detail.  Is it based on industry standard hardware, or is it proprietary?</w:t>
      </w:r>
    </w:p>
    <w:p w14:paraId="55B7914A" w14:textId="77777777" w:rsidR="00D8118E" w:rsidRPr="00E170DE" w:rsidRDefault="00D8118E" w:rsidP="00D8118E">
      <w:pPr>
        <w:numPr>
          <w:ilvl w:val="0"/>
          <w:numId w:val="16"/>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What standard components are included in the call-processing platform? What components are optional?</w:t>
      </w:r>
    </w:p>
    <w:p w14:paraId="7E4D9B05" w14:textId="77777777" w:rsidR="00D8118E" w:rsidRPr="00E170DE" w:rsidRDefault="00D8118E" w:rsidP="00D8118E">
      <w:pPr>
        <w:numPr>
          <w:ilvl w:val="0"/>
          <w:numId w:val="16"/>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What is the maximum number of simultaneous conversations supported by the proposed system?  Is the system non-blocking for voice calls?</w:t>
      </w:r>
    </w:p>
    <w:p w14:paraId="0241188A" w14:textId="77777777" w:rsidR="002760C4" w:rsidRPr="00E170DE" w:rsidRDefault="002760C4" w:rsidP="002760C4">
      <w:pPr>
        <w:tabs>
          <w:tab w:val="left" w:pos="-720"/>
        </w:tabs>
        <w:suppressAutoHyphens/>
        <w:overflowPunct/>
        <w:autoSpaceDE/>
        <w:autoSpaceDN/>
        <w:adjustRightInd/>
        <w:jc w:val="both"/>
        <w:textAlignment w:val="auto"/>
        <w:rPr>
          <w:rFonts w:ascii="Arial" w:hAnsi="Arial" w:cs="Arial"/>
          <w:sz w:val="23"/>
        </w:rPr>
      </w:pPr>
    </w:p>
    <w:p w14:paraId="16571437" w14:textId="77777777" w:rsidR="00D8118E" w:rsidRPr="00E170DE" w:rsidRDefault="003375A2" w:rsidP="002760C4">
      <w:p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b/>
          <w:sz w:val="23"/>
        </w:rPr>
        <w:t xml:space="preserve">C.  </w:t>
      </w:r>
      <w:r w:rsidRPr="00E170DE">
        <w:rPr>
          <w:rFonts w:ascii="Arial" w:hAnsi="Arial" w:cs="Arial"/>
          <w:b/>
          <w:sz w:val="23"/>
        </w:rPr>
        <w:tab/>
      </w:r>
      <w:r w:rsidR="00D8118E" w:rsidRPr="00E170DE">
        <w:rPr>
          <w:rFonts w:ascii="Arial" w:hAnsi="Arial" w:cs="Arial"/>
          <w:b/>
          <w:sz w:val="23"/>
        </w:rPr>
        <w:t xml:space="preserve">System Reliability and Availability </w:t>
      </w:r>
    </w:p>
    <w:p w14:paraId="25AF50A9" w14:textId="77777777" w:rsidR="00D8118E" w:rsidRPr="00E170DE" w:rsidRDefault="00D8118E" w:rsidP="00D8118E">
      <w:pPr>
        <w:tabs>
          <w:tab w:val="left" w:pos="-720"/>
        </w:tabs>
        <w:suppressAutoHyphens/>
        <w:jc w:val="both"/>
        <w:rPr>
          <w:rFonts w:ascii="Arial" w:hAnsi="Arial" w:cs="Arial"/>
          <w:sz w:val="23"/>
        </w:rPr>
      </w:pPr>
    </w:p>
    <w:p w14:paraId="51B6233C" w14:textId="77777777" w:rsidR="00D3206A" w:rsidRDefault="00D3206A" w:rsidP="008376B1">
      <w:pPr>
        <w:tabs>
          <w:tab w:val="left" w:pos="-720"/>
        </w:tabs>
        <w:suppressAutoHyphens/>
        <w:ind w:left="720"/>
        <w:jc w:val="both"/>
        <w:rPr>
          <w:rFonts w:ascii="Arial" w:hAnsi="Arial" w:cs="Arial"/>
          <w:sz w:val="23"/>
        </w:rPr>
      </w:pPr>
      <w:r>
        <w:rPr>
          <w:rFonts w:ascii="Arial" w:hAnsi="Arial" w:cs="Arial"/>
          <w:sz w:val="23"/>
        </w:rPr>
        <w:t>What capabilities (Example:  QoS (DSCP/802.1p), rate shaping, VLANS etc…) are required inside the LAN?</w:t>
      </w:r>
    </w:p>
    <w:p w14:paraId="53728558" w14:textId="77777777" w:rsidR="00D3206A" w:rsidRDefault="00D3206A" w:rsidP="008376B1">
      <w:pPr>
        <w:tabs>
          <w:tab w:val="left" w:pos="-720"/>
        </w:tabs>
        <w:suppressAutoHyphens/>
        <w:ind w:left="720"/>
        <w:jc w:val="both"/>
        <w:rPr>
          <w:rFonts w:ascii="Arial" w:hAnsi="Arial" w:cs="Arial"/>
          <w:sz w:val="23"/>
        </w:rPr>
      </w:pPr>
    </w:p>
    <w:p w14:paraId="6B7264EC" w14:textId="77777777" w:rsidR="00D3206A" w:rsidRDefault="00D3206A" w:rsidP="008376B1">
      <w:pPr>
        <w:tabs>
          <w:tab w:val="left" w:pos="-720"/>
        </w:tabs>
        <w:suppressAutoHyphens/>
        <w:ind w:left="720"/>
        <w:jc w:val="both"/>
        <w:rPr>
          <w:rFonts w:ascii="Arial" w:hAnsi="Arial" w:cs="Arial"/>
          <w:sz w:val="23"/>
        </w:rPr>
      </w:pPr>
      <w:r>
        <w:rPr>
          <w:rFonts w:ascii="Arial" w:hAnsi="Arial" w:cs="Arial"/>
          <w:sz w:val="23"/>
        </w:rPr>
        <w:t>How does your proposed intelligent network infrastructure support end-to-end QoS?</w:t>
      </w:r>
    </w:p>
    <w:p w14:paraId="1E96976A" w14:textId="77777777" w:rsidR="00D3206A" w:rsidRDefault="00D3206A" w:rsidP="008376B1">
      <w:pPr>
        <w:tabs>
          <w:tab w:val="left" w:pos="-720"/>
        </w:tabs>
        <w:suppressAutoHyphens/>
        <w:ind w:left="720"/>
        <w:jc w:val="both"/>
        <w:rPr>
          <w:rFonts w:ascii="Arial" w:hAnsi="Arial" w:cs="Arial"/>
          <w:sz w:val="23"/>
        </w:rPr>
      </w:pPr>
    </w:p>
    <w:p w14:paraId="123B83B8" w14:textId="77777777" w:rsidR="00D3206A" w:rsidRDefault="00D3206A" w:rsidP="008376B1">
      <w:pPr>
        <w:tabs>
          <w:tab w:val="left" w:pos="-720"/>
        </w:tabs>
        <w:suppressAutoHyphens/>
        <w:ind w:left="720"/>
        <w:jc w:val="both"/>
        <w:rPr>
          <w:rFonts w:ascii="Arial" w:hAnsi="Arial" w:cs="Arial"/>
          <w:sz w:val="23"/>
        </w:rPr>
      </w:pPr>
      <w:r>
        <w:rPr>
          <w:rFonts w:ascii="Arial" w:hAnsi="Arial" w:cs="Arial"/>
          <w:sz w:val="23"/>
        </w:rPr>
        <w:t>In a converged network supporting voice and data, how are QoS issues resolved?</w:t>
      </w:r>
    </w:p>
    <w:p w14:paraId="1038E4E4" w14:textId="77777777" w:rsidR="00D3206A" w:rsidRDefault="00D3206A" w:rsidP="008376B1">
      <w:pPr>
        <w:tabs>
          <w:tab w:val="left" w:pos="-720"/>
        </w:tabs>
        <w:suppressAutoHyphens/>
        <w:ind w:left="720"/>
        <w:jc w:val="both"/>
        <w:rPr>
          <w:rFonts w:ascii="Arial" w:hAnsi="Arial" w:cs="Arial"/>
          <w:sz w:val="23"/>
        </w:rPr>
      </w:pPr>
    </w:p>
    <w:p w14:paraId="71B1B765" w14:textId="77777777" w:rsidR="00D8118E" w:rsidRPr="00E170DE" w:rsidRDefault="00D8118E" w:rsidP="008376B1">
      <w:pPr>
        <w:tabs>
          <w:tab w:val="left" w:pos="-720"/>
        </w:tabs>
        <w:suppressAutoHyphens/>
        <w:ind w:left="720"/>
        <w:jc w:val="both"/>
        <w:rPr>
          <w:rFonts w:ascii="Arial" w:hAnsi="Arial" w:cs="Arial"/>
          <w:sz w:val="23"/>
        </w:rPr>
      </w:pPr>
      <w:r w:rsidRPr="00E170DE">
        <w:rPr>
          <w:rFonts w:ascii="Arial" w:hAnsi="Arial" w:cs="Arial"/>
          <w:sz w:val="23"/>
        </w:rPr>
        <w:t xml:space="preserve">Within the </w:t>
      </w:r>
      <w:r w:rsidR="00BC0110">
        <w:rPr>
          <w:rFonts w:ascii="Arial" w:hAnsi="Arial" w:cs="Arial"/>
          <w:sz w:val="23"/>
        </w:rPr>
        <w:t>St. Clair County Housing Authority</w:t>
      </w:r>
      <w:r w:rsidR="008376B1">
        <w:rPr>
          <w:rFonts w:ascii="Arial" w:hAnsi="Arial" w:cs="Arial"/>
          <w:sz w:val="23"/>
        </w:rPr>
        <w:t xml:space="preserve">, we have a critical operation that is the Emergency Work Order call in system </w:t>
      </w:r>
      <w:r w:rsidR="00D05BC5">
        <w:rPr>
          <w:rFonts w:ascii="Arial" w:hAnsi="Arial" w:cs="Arial"/>
          <w:sz w:val="23"/>
        </w:rPr>
        <w:t xml:space="preserve">that </w:t>
      </w:r>
      <w:r w:rsidRPr="00E170DE">
        <w:rPr>
          <w:rFonts w:ascii="Arial" w:hAnsi="Arial" w:cs="Arial"/>
          <w:sz w:val="23"/>
        </w:rPr>
        <w:t xml:space="preserve">must be able to handle incoming and outgoing traffic regardless of the state of the wide area network.   The ability to add this level of reliability to additional locations </w:t>
      </w:r>
      <w:r w:rsidR="003375A2" w:rsidRPr="00E170DE">
        <w:rPr>
          <w:rFonts w:ascii="Arial" w:hAnsi="Arial" w:cs="Arial"/>
          <w:sz w:val="23"/>
        </w:rPr>
        <w:t>may</w:t>
      </w:r>
      <w:r w:rsidRPr="00E170DE">
        <w:rPr>
          <w:rFonts w:ascii="Arial" w:hAnsi="Arial" w:cs="Arial"/>
          <w:sz w:val="23"/>
        </w:rPr>
        <w:t xml:space="preserve"> also </w:t>
      </w:r>
      <w:r w:rsidR="001540D8" w:rsidRPr="00E170DE">
        <w:rPr>
          <w:rFonts w:ascii="Arial" w:hAnsi="Arial" w:cs="Arial"/>
          <w:sz w:val="23"/>
        </w:rPr>
        <w:t xml:space="preserve">be </w:t>
      </w:r>
      <w:r w:rsidRPr="00E170DE">
        <w:rPr>
          <w:rFonts w:ascii="Arial" w:hAnsi="Arial" w:cs="Arial"/>
          <w:sz w:val="23"/>
        </w:rPr>
        <w:t>desired and should be clearly identified.</w:t>
      </w:r>
    </w:p>
    <w:p w14:paraId="49D5A337" w14:textId="77777777" w:rsidR="00D8118E" w:rsidRDefault="00D8118E" w:rsidP="008376B1">
      <w:pPr>
        <w:tabs>
          <w:tab w:val="left" w:pos="-720"/>
        </w:tabs>
        <w:suppressAutoHyphens/>
        <w:ind w:left="720"/>
        <w:jc w:val="both"/>
        <w:rPr>
          <w:rFonts w:ascii="Arial" w:hAnsi="Arial" w:cs="Arial"/>
          <w:sz w:val="23"/>
        </w:rPr>
      </w:pPr>
      <w:r w:rsidRPr="00E170DE">
        <w:rPr>
          <w:rFonts w:ascii="Arial" w:hAnsi="Arial" w:cs="Arial"/>
          <w:sz w:val="23"/>
        </w:rPr>
        <w:lastRenderedPageBreak/>
        <w:t xml:space="preserve">The </w:t>
      </w:r>
      <w:r w:rsidR="00D05BC5">
        <w:rPr>
          <w:rFonts w:ascii="Arial" w:hAnsi="Arial" w:cs="Arial"/>
          <w:sz w:val="23"/>
        </w:rPr>
        <w:t xml:space="preserve">St. Clair County Housing Authority </w:t>
      </w:r>
      <w:r w:rsidRPr="00E170DE">
        <w:rPr>
          <w:rFonts w:ascii="Arial" w:hAnsi="Arial" w:cs="Arial"/>
          <w:sz w:val="23"/>
        </w:rPr>
        <w:t xml:space="preserve">does not expect that all communications will remain as normal in a major outage.  It would be acceptable for peripheral functions such as voice mail to be less functional, for a limited time.  Identify each component that is duplicated in your </w:t>
      </w:r>
      <w:r w:rsidR="00FF58A0">
        <w:rPr>
          <w:rFonts w:ascii="Arial" w:hAnsi="Arial" w:cs="Arial"/>
          <w:sz w:val="23"/>
        </w:rPr>
        <w:t>BID</w:t>
      </w:r>
      <w:r w:rsidRPr="00E170DE">
        <w:rPr>
          <w:rFonts w:ascii="Arial" w:hAnsi="Arial" w:cs="Arial"/>
          <w:sz w:val="23"/>
        </w:rPr>
        <w:t>.  In the pricing section, provide one price for the redundancy proposed with your system.</w:t>
      </w:r>
      <w:r w:rsidRPr="00E170DE">
        <w:rPr>
          <w:rFonts w:ascii="Arial" w:hAnsi="Arial" w:cs="Arial"/>
          <w:sz w:val="23"/>
        </w:rPr>
        <w:tab/>
      </w:r>
      <w:r w:rsidRPr="00E170DE">
        <w:rPr>
          <w:rFonts w:ascii="Arial" w:hAnsi="Arial" w:cs="Arial"/>
          <w:sz w:val="23"/>
        </w:rPr>
        <w:tab/>
      </w:r>
    </w:p>
    <w:p w14:paraId="23E342D5" w14:textId="77777777" w:rsidR="000E3D54" w:rsidRDefault="000E3D54" w:rsidP="008376B1">
      <w:pPr>
        <w:tabs>
          <w:tab w:val="left" w:pos="-720"/>
        </w:tabs>
        <w:suppressAutoHyphens/>
        <w:ind w:left="720"/>
        <w:jc w:val="both"/>
        <w:rPr>
          <w:rFonts w:ascii="Arial" w:hAnsi="Arial" w:cs="Arial"/>
          <w:sz w:val="23"/>
        </w:rPr>
      </w:pPr>
    </w:p>
    <w:p w14:paraId="6087B4A7" w14:textId="77777777" w:rsidR="00D8118E" w:rsidRPr="00E170DE" w:rsidRDefault="00D8118E" w:rsidP="00D8118E">
      <w:pPr>
        <w:tabs>
          <w:tab w:val="left" w:pos="-720"/>
        </w:tabs>
        <w:suppressAutoHyphens/>
        <w:ind w:left="1365"/>
        <w:jc w:val="both"/>
        <w:rPr>
          <w:rFonts w:ascii="Arial" w:hAnsi="Arial" w:cs="Arial"/>
          <w:sz w:val="23"/>
        </w:rPr>
      </w:pPr>
      <w:r w:rsidRPr="00E170DE">
        <w:rPr>
          <w:rFonts w:ascii="Arial" w:hAnsi="Arial" w:cs="Arial"/>
          <w:sz w:val="23"/>
        </w:rPr>
        <w:t>Required Features:</w:t>
      </w:r>
    </w:p>
    <w:p w14:paraId="512A4B40" w14:textId="77777777" w:rsidR="00D8118E" w:rsidRPr="00E170DE" w:rsidRDefault="00D8118E" w:rsidP="00D8118E">
      <w:pPr>
        <w:numPr>
          <w:ilvl w:val="0"/>
          <w:numId w:val="1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Redundancy to primary sites that also allows for growth.</w:t>
      </w:r>
    </w:p>
    <w:p w14:paraId="5E95B542" w14:textId="77777777" w:rsidR="00D8118E" w:rsidRPr="00E170DE" w:rsidRDefault="00D8118E" w:rsidP="00D8118E">
      <w:pPr>
        <w:numPr>
          <w:ilvl w:val="0"/>
          <w:numId w:val="1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Ability to keep basic telephone services operable should the </w:t>
      </w:r>
      <w:r w:rsidR="00D05BC5">
        <w:rPr>
          <w:rFonts w:ascii="Arial" w:hAnsi="Arial" w:cs="Arial"/>
          <w:sz w:val="23"/>
        </w:rPr>
        <w:t xml:space="preserve">site to site </w:t>
      </w:r>
      <w:r w:rsidR="004E2E06">
        <w:rPr>
          <w:rFonts w:ascii="Arial" w:hAnsi="Arial" w:cs="Arial"/>
          <w:sz w:val="23"/>
        </w:rPr>
        <w:t>n</w:t>
      </w:r>
      <w:r w:rsidRPr="00E170DE">
        <w:rPr>
          <w:rFonts w:ascii="Arial" w:hAnsi="Arial" w:cs="Arial"/>
          <w:sz w:val="23"/>
        </w:rPr>
        <w:t xml:space="preserve">etwork be down.  </w:t>
      </w:r>
    </w:p>
    <w:p w14:paraId="30578B1B" w14:textId="77777777" w:rsidR="00D8118E" w:rsidRPr="00E170DE" w:rsidRDefault="00D8118E" w:rsidP="00D8118E">
      <w:pPr>
        <w:tabs>
          <w:tab w:val="left" w:pos="-720"/>
        </w:tabs>
        <w:suppressAutoHyphens/>
        <w:ind w:left="1365"/>
        <w:rPr>
          <w:rFonts w:ascii="Arial" w:hAnsi="Arial" w:cs="Arial"/>
          <w:sz w:val="23"/>
        </w:rPr>
      </w:pPr>
    </w:p>
    <w:p w14:paraId="29805464" w14:textId="77777777" w:rsidR="00D8118E" w:rsidRPr="00E170DE" w:rsidRDefault="008C79DB" w:rsidP="008C79DB">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r>
      <w:r w:rsidR="00D8118E" w:rsidRPr="00E170DE">
        <w:rPr>
          <w:rFonts w:ascii="Arial" w:hAnsi="Arial" w:cs="Arial"/>
          <w:sz w:val="23"/>
        </w:rPr>
        <w:t>Additional Questions</w:t>
      </w:r>
    </w:p>
    <w:p w14:paraId="3B32420A" w14:textId="77777777" w:rsidR="00D8118E" w:rsidRPr="00E170DE" w:rsidRDefault="00D8118E" w:rsidP="00D8118E">
      <w:pPr>
        <w:numPr>
          <w:ilvl w:val="0"/>
          <w:numId w:val="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Describe the redundancy provided by your system solution.  Is it optional? If so, please clearly provide the pricing for implementation up front, and as an add-on later.</w:t>
      </w:r>
    </w:p>
    <w:p w14:paraId="121C5EF0" w14:textId="77777777" w:rsidR="00D8118E" w:rsidRPr="00E170DE" w:rsidRDefault="00D8118E" w:rsidP="00D8118E">
      <w:pPr>
        <w:numPr>
          <w:ilvl w:val="0"/>
          <w:numId w:val="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In redundant systems, how are databases synchronized?</w:t>
      </w:r>
    </w:p>
    <w:p w14:paraId="6572E6D7" w14:textId="77777777" w:rsidR="00D8118E" w:rsidRPr="00E170DE" w:rsidRDefault="00D8118E" w:rsidP="00D8118E">
      <w:pPr>
        <w:numPr>
          <w:ilvl w:val="0"/>
          <w:numId w:val="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How does a switchover occur in a redundant system?</w:t>
      </w:r>
    </w:p>
    <w:p w14:paraId="040EB527" w14:textId="77777777" w:rsidR="00D8118E" w:rsidRPr="00E170DE" w:rsidRDefault="00D8118E" w:rsidP="00D8118E">
      <w:pPr>
        <w:numPr>
          <w:ilvl w:val="0"/>
          <w:numId w:val="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Should an entire site become completely uninhabitable, due to any disaster, how long would it take for complete restoration of voice service to all stations at another location in the network?  How long for the peripherals?</w:t>
      </w:r>
    </w:p>
    <w:p w14:paraId="434853FD" w14:textId="77777777" w:rsidR="00D8118E" w:rsidRPr="00E170DE" w:rsidRDefault="00D8118E" w:rsidP="00D8118E">
      <w:pPr>
        <w:numPr>
          <w:ilvl w:val="0"/>
          <w:numId w:val="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Does any virus and intrusion protection come with your product or is it priced as an option?</w:t>
      </w:r>
    </w:p>
    <w:p w14:paraId="48CADAF0" w14:textId="77777777" w:rsidR="00D8118E" w:rsidRPr="00E170DE" w:rsidRDefault="00D8118E" w:rsidP="00D8118E">
      <w:pPr>
        <w:numPr>
          <w:ilvl w:val="0"/>
          <w:numId w:val="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In considerati</w:t>
      </w:r>
      <w:r w:rsidR="003375A2" w:rsidRPr="00E170DE">
        <w:rPr>
          <w:rFonts w:ascii="Arial" w:hAnsi="Arial" w:cs="Arial"/>
          <w:sz w:val="23"/>
        </w:rPr>
        <w:t>on of a full-scale rollout of VO</w:t>
      </w:r>
      <w:r w:rsidRPr="00E170DE">
        <w:rPr>
          <w:rFonts w:ascii="Arial" w:hAnsi="Arial" w:cs="Arial"/>
          <w:sz w:val="23"/>
        </w:rPr>
        <w:t>IP, which would include all buildings, please describe how voice services are maintained at these remote sites if there is an outage at the remote site.</w:t>
      </w:r>
    </w:p>
    <w:p w14:paraId="293E14B6" w14:textId="77777777" w:rsidR="008C79DB"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r>
    </w:p>
    <w:p w14:paraId="4DAD56B2" w14:textId="77777777" w:rsidR="00D8118E" w:rsidRPr="00E170DE" w:rsidRDefault="003375A2" w:rsidP="00D8118E">
      <w:pPr>
        <w:tabs>
          <w:tab w:val="left" w:pos="-720"/>
        </w:tabs>
        <w:suppressAutoHyphens/>
        <w:jc w:val="both"/>
        <w:rPr>
          <w:rFonts w:ascii="Arial" w:hAnsi="Arial" w:cs="Arial"/>
          <w:sz w:val="23"/>
        </w:rPr>
      </w:pPr>
      <w:r w:rsidRPr="00E170DE">
        <w:rPr>
          <w:rFonts w:ascii="Arial" w:hAnsi="Arial" w:cs="Arial"/>
          <w:b/>
          <w:sz w:val="23"/>
        </w:rPr>
        <w:t xml:space="preserve">D. </w:t>
      </w:r>
      <w:r w:rsidRPr="00E170DE">
        <w:rPr>
          <w:rFonts w:ascii="Arial" w:hAnsi="Arial" w:cs="Arial"/>
          <w:b/>
          <w:sz w:val="23"/>
        </w:rPr>
        <w:tab/>
      </w:r>
      <w:r w:rsidR="00D8118E" w:rsidRPr="00E170DE">
        <w:rPr>
          <w:rFonts w:ascii="Arial" w:hAnsi="Arial" w:cs="Arial"/>
          <w:b/>
          <w:sz w:val="23"/>
        </w:rPr>
        <w:t>Training</w:t>
      </w:r>
    </w:p>
    <w:p w14:paraId="0DE3B692"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p>
    <w:p w14:paraId="73DFB296" w14:textId="77777777" w:rsidR="00D8118E" w:rsidRPr="00E170DE" w:rsidRDefault="00D8118E" w:rsidP="008376B1">
      <w:pPr>
        <w:tabs>
          <w:tab w:val="left" w:pos="-720"/>
        </w:tabs>
        <w:suppressAutoHyphens/>
        <w:ind w:left="720"/>
        <w:jc w:val="both"/>
        <w:rPr>
          <w:rFonts w:ascii="Arial" w:hAnsi="Arial" w:cs="Arial"/>
          <w:sz w:val="23"/>
        </w:rPr>
      </w:pPr>
      <w:r w:rsidRPr="00E170DE">
        <w:rPr>
          <w:rFonts w:ascii="Arial" w:hAnsi="Arial" w:cs="Arial"/>
          <w:sz w:val="23"/>
        </w:rPr>
        <w:t xml:space="preserve">User training will be needed for the proposed phone and voice mail system.   In addition, training will be needed for 2-3 VOIP system administrators.  The </w:t>
      </w:r>
      <w:r w:rsidR="00A90AD2">
        <w:rPr>
          <w:rFonts w:ascii="Arial" w:hAnsi="Arial" w:cs="Arial"/>
          <w:sz w:val="23"/>
        </w:rPr>
        <w:t xml:space="preserve">Agency </w:t>
      </w:r>
      <w:r w:rsidRPr="00E170DE">
        <w:rPr>
          <w:rFonts w:ascii="Arial" w:hAnsi="Arial" w:cs="Arial"/>
          <w:sz w:val="23"/>
        </w:rPr>
        <w:t xml:space="preserve">would like the option to have the </w:t>
      </w:r>
      <w:r w:rsidR="00D9715A">
        <w:rPr>
          <w:rFonts w:ascii="Arial" w:hAnsi="Arial" w:cs="Arial"/>
          <w:sz w:val="23"/>
        </w:rPr>
        <w:t>bidder</w:t>
      </w:r>
      <w:r w:rsidRPr="00E170DE">
        <w:rPr>
          <w:rFonts w:ascii="Arial" w:hAnsi="Arial" w:cs="Arial"/>
          <w:sz w:val="23"/>
        </w:rPr>
        <w:t xml:space="preserve"> conduct all of the training for the system administrators and a plan to “train the trainer” in regard to user training.  It is not known at this time how many user “trainers” will need training.  Please state the price of training per class.  </w:t>
      </w:r>
    </w:p>
    <w:p w14:paraId="67D3237E" w14:textId="77777777" w:rsidR="00D8118E" w:rsidRPr="00E170DE" w:rsidRDefault="00D8118E" w:rsidP="00D8118E">
      <w:pPr>
        <w:tabs>
          <w:tab w:val="left" w:pos="-720"/>
        </w:tabs>
        <w:suppressAutoHyphens/>
        <w:jc w:val="both"/>
        <w:rPr>
          <w:rFonts w:ascii="Arial" w:hAnsi="Arial" w:cs="Arial"/>
          <w:sz w:val="23"/>
        </w:rPr>
      </w:pPr>
    </w:p>
    <w:p w14:paraId="2A05947B"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Required Features:</w:t>
      </w:r>
    </w:p>
    <w:p w14:paraId="331E0841" w14:textId="77777777" w:rsidR="00D8118E" w:rsidRPr="00E170DE" w:rsidRDefault="00D8118E" w:rsidP="00D8118E">
      <w:pPr>
        <w:numPr>
          <w:ilvl w:val="0"/>
          <w:numId w:val="19"/>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Review proposed training with designated </w:t>
      </w:r>
      <w:r w:rsidR="00D05BC5">
        <w:rPr>
          <w:rFonts w:ascii="Arial" w:hAnsi="Arial" w:cs="Arial"/>
          <w:sz w:val="23"/>
        </w:rPr>
        <w:t>St. Clair County Housing Authority</w:t>
      </w:r>
      <w:r w:rsidRPr="00E170DE">
        <w:rPr>
          <w:rFonts w:ascii="Arial" w:hAnsi="Arial" w:cs="Arial"/>
          <w:sz w:val="23"/>
        </w:rPr>
        <w:t xml:space="preserve"> project manager and other assigned personnel prior to first class to possibly fine tune the material to specifically meet the needs of </w:t>
      </w:r>
      <w:r w:rsidR="00D05BC5">
        <w:rPr>
          <w:rFonts w:ascii="Arial" w:hAnsi="Arial" w:cs="Arial"/>
          <w:sz w:val="23"/>
        </w:rPr>
        <w:t>St. Clair County Housing Authority</w:t>
      </w:r>
      <w:r w:rsidRPr="00E170DE">
        <w:rPr>
          <w:rFonts w:ascii="Arial" w:hAnsi="Arial" w:cs="Arial"/>
          <w:sz w:val="23"/>
        </w:rPr>
        <w:t>.</w:t>
      </w:r>
    </w:p>
    <w:p w14:paraId="222F69BA" w14:textId="77777777" w:rsidR="00D8118E" w:rsidRPr="00E170DE" w:rsidRDefault="00D8118E" w:rsidP="00D8118E">
      <w:pPr>
        <w:numPr>
          <w:ilvl w:val="0"/>
          <w:numId w:val="19"/>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Conduct end-user training on </w:t>
      </w:r>
      <w:r w:rsidR="00D05BC5">
        <w:rPr>
          <w:rFonts w:ascii="Arial" w:hAnsi="Arial" w:cs="Arial"/>
          <w:sz w:val="23"/>
        </w:rPr>
        <w:t xml:space="preserve">St. Clair County Housing Authority </w:t>
      </w:r>
      <w:r w:rsidRPr="00E170DE">
        <w:rPr>
          <w:rFonts w:ascii="Arial" w:hAnsi="Arial" w:cs="Arial"/>
          <w:sz w:val="23"/>
        </w:rPr>
        <w:t>premises prior to cutover.</w:t>
      </w:r>
    </w:p>
    <w:p w14:paraId="0FF7BC52" w14:textId="77777777" w:rsidR="00D8118E" w:rsidRPr="00E170DE" w:rsidRDefault="00D8118E" w:rsidP="00D8118E">
      <w:pPr>
        <w:numPr>
          <w:ilvl w:val="0"/>
          <w:numId w:val="19"/>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For every product application proposed, provide a detailed d</w:t>
      </w:r>
      <w:r w:rsidR="000B322D">
        <w:rPr>
          <w:rFonts w:ascii="Arial" w:hAnsi="Arial" w:cs="Arial"/>
          <w:sz w:val="23"/>
        </w:rPr>
        <w:t xml:space="preserve">escription of the training the </w:t>
      </w:r>
      <w:r w:rsidR="00D9715A">
        <w:rPr>
          <w:rFonts w:ascii="Arial" w:hAnsi="Arial" w:cs="Arial"/>
          <w:sz w:val="23"/>
        </w:rPr>
        <w:t>bidder</w:t>
      </w:r>
      <w:r w:rsidRPr="00E170DE">
        <w:rPr>
          <w:rFonts w:ascii="Arial" w:hAnsi="Arial" w:cs="Arial"/>
          <w:sz w:val="23"/>
        </w:rPr>
        <w:t xml:space="preserve"> will provide along with pricing.</w:t>
      </w:r>
    </w:p>
    <w:p w14:paraId="2E004EA9" w14:textId="77777777" w:rsidR="00D8118E" w:rsidRDefault="00D8118E" w:rsidP="00D8118E">
      <w:pPr>
        <w:tabs>
          <w:tab w:val="left" w:pos="-720"/>
        </w:tabs>
        <w:suppressAutoHyphens/>
        <w:jc w:val="both"/>
        <w:rPr>
          <w:rFonts w:ascii="Arial" w:hAnsi="Arial" w:cs="Arial"/>
          <w:sz w:val="23"/>
        </w:rPr>
      </w:pPr>
    </w:p>
    <w:p w14:paraId="5CD67E10" w14:textId="77777777" w:rsidR="00745693" w:rsidRDefault="00745693" w:rsidP="00D8118E">
      <w:pPr>
        <w:tabs>
          <w:tab w:val="left" w:pos="-720"/>
        </w:tabs>
        <w:suppressAutoHyphens/>
        <w:jc w:val="both"/>
        <w:rPr>
          <w:rFonts w:ascii="Arial" w:hAnsi="Arial" w:cs="Arial"/>
          <w:sz w:val="23"/>
        </w:rPr>
      </w:pPr>
    </w:p>
    <w:p w14:paraId="2BAF0F65" w14:textId="77777777" w:rsidR="00745693" w:rsidRDefault="00745693" w:rsidP="00D8118E">
      <w:pPr>
        <w:tabs>
          <w:tab w:val="left" w:pos="-720"/>
        </w:tabs>
        <w:suppressAutoHyphens/>
        <w:jc w:val="both"/>
        <w:rPr>
          <w:rFonts w:ascii="Arial" w:hAnsi="Arial" w:cs="Arial"/>
          <w:sz w:val="23"/>
        </w:rPr>
      </w:pPr>
    </w:p>
    <w:p w14:paraId="75EE5886" w14:textId="77777777" w:rsidR="000B322D" w:rsidRDefault="000B322D" w:rsidP="00D8118E">
      <w:pPr>
        <w:tabs>
          <w:tab w:val="left" w:pos="-720"/>
        </w:tabs>
        <w:suppressAutoHyphens/>
        <w:jc w:val="both"/>
        <w:rPr>
          <w:rFonts w:ascii="Arial" w:hAnsi="Arial" w:cs="Arial"/>
          <w:sz w:val="23"/>
        </w:rPr>
      </w:pPr>
    </w:p>
    <w:p w14:paraId="53C70DC8" w14:textId="77777777" w:rsidR="00B966B1" w:rsidRDefault="00B966B1" w:rsidP="00D8118E">
      <w:pPr>
        <w:tabs>
          <w:tab w:val="left" w:pos="-720"/>
        </w:tabs>
        <w:suppressAutoHyphens/>
        <w:jc w:val="both"/>
        <w:rPr>
          <w:rFonts w:ascii="Arial" w:hAnsi="Arial" w:cs="Arial"/>
          <w:sz w:val="23"/>
        </w:rPr>
      </w:pPr>
    </w:p>
    <w:p w14:paraId="16688A4D" w14:textId="77777777" w:rsidR="00B966B1" w:rsidRPr="00E170DE" w:rsidRDefault="00B966B1" w:rsidP="00D8118E">
      <w:pPr>
        <w:tabs>
          <w:tab w:val="left" w:pos="-720"/>
        </w:tabs>
        <w:suppressAutoHyphens/>
        <w:jc w:val="both"/>
        <w:rPr>
          <w:rFonts w:ascii="Arial" w:hAnsi="Arial" w:cs="Arial"/>
          <w:sz w:val="23"/>
        </w:rPr>
      </w:pPr>
    </w:p>
    <w:p w14:paraId="438E5AE1" w14:textId="77777777" w:rsidR="00D8118E" w:rsidRPr="00E170DE" w:rsidRDefault="003375A2" w:rsidP="00D8118E">
      <w:pPr>
        <w:tabs>
          <w:tab w:val="left" w:pos="-720"/>
        </w:tabs>
        <w:suppressAutoHyphens/>
        <w:jc w:val="both"/>
        <w:rPr>
          <w:rFonts w:ascii="Arial" w:hAnsi="Arial" w:cs="Arial"/>
          <w:b/>
          <w:sz w:val="23"/>
        </w:rPr>
      </w:pPr>
      <w:r w:rsidRPr="00E170DE">
        <w:rPr>
          <w:rFonts w:ascii="Arial" w:hAnsi="Arial" w:cs="Arial"/>
          <w:b/>
          <w:sz w:val="23"/>
        </w:rPr>
        <w:lastRenderedPageBreak/>
        <w:t xml:space="preserve">E. </w:t>
      </w:r>
      <w:r w:rsidRPr="00E170DE">
        <w:rPr>
          <w:rFonts w:ascii="Arial" w:hAnsi="Arial" w:cs="Arial"/>
          <w:b/>
          <w:sz w:val="23"/>
        </w:rPr>
        <w:tab/>
      </w:r>
      <w:r w:rsidR="00D8118E" w:rsidRPr="00E170DE">
        <w:rPr>
          <w:rFonts w:ascii="Arial" w:hAnsi="Arial" w:cs="Arial"/>
          <w:b/>
          <w:sz w:val="23"/>
        </w:rPr>
        <w:t>System Reporting and Call Detail Reporting</w:t>
      </w:r>
      <w:r w:rsidR="001540D8" w:rsidRPr="00E170DE">
        <w:rPr>
          <w:rFonts w:ascii="Arial" w:hAnsi="Arial" w:cs="Arial"/>
          <w:b/>
          <w:sz w:val="23"/>
        </w:rPr>
        <w:t xml:space="preserve"> (CDR)</w:t>
      </w:r>
    </w:p>
    <w:p w14:paraId="47413857" w14:textId="77777777" w:rsidR="00D8118E" w:rsidRPr="00E170DE" w:rsidRDefault="00D8118E" w:rsidP="00D8118E">
      <w:pPr>
        <w:tabs>
          <w:tab w:val="left" w:pos="-720"/>
        </w:tabs>
        <w:suppressAutoHyphens/>
        <w:jc w:val="both"/>
        <w:rPr>
          <w:rFonts w:ascii="Arial" w:hAnsi="Arial" w:cs="Arial"/>
          <w:sz w:val="23"/>
        </w:rPr>
      </w:pPr>
    </w:p>
    <w:p w14:paraId="2C1B29D6"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Required Features:</w:t>
      </w:r>
    </w:p>
    <w:p w14:paraId="2920D47B" w14:textId="77777777" w:rsidR="00D8118E" w:rsidRPr="00E170DE" w:rsidRDefault="00D8118E" w:rsidP="00D8118E">
      <w:pPr>
        <w:numPr>
          <w:ilvl w:val="0"/>
          <w:numId w:val="27"/>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Ability to use one centralized call accounting system to track calls out of all locations on the network.  The call accounting system must be able to distinguish which phone originated the call, no matter where the phone exists on the network.  The system needs to track an outside call through its destination, including any internal transfers.  We need to be able to track all extensions involved.</w:t>
      </w:r>
    </w:p>
    <w:p w14:paraId="6B842F13"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Additional Questions:</w:t>
      </w:r>
    </w:p>
    <w:p w14:paraId="490ED52D" w14:textId="77777777" w:rsidR="00D8118E" w:rsidRPr="00E170DE" w:rsidRDefault="00D8118E" w:rsidP="00D8118E">
      <w:pPr>
        <w:numPr>
          <w:ilvl w:val="0"/>
          <w:numId w:val="2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What is the format of the CDR records? Can they be exported to an external application for analysis</w:t>
      </w:r>
      <w:r w:rsidR="00513612">
        <w:rPr>
          <w:rFonts w:ascii="Arial" w:hAnsi="Arial" w:cs="Arial"/>
          <w:sz w:val="23"/>
        </w:rPr>
        <w:t>, if so in what format</w:t>
      </w:r>
      <w:r w:rsidRPr="00E170DE">
        <w:rPr>
          <w:rFonts w:ascii="Arial" w:hAnsi="Arial" w:cs="Arial"/>
          <w:sz w:val="23"/>
        </w:rPr>
        <w:t>?</w:t>
      </w:r>
    </w:p>
    <w:p w14:paraId="59150121" w14:textId="77777777" w:rsidR="00D8118E" w:rsidRPr="00E170DE" w:rsidRDefault="00D8118E" w:rsidP="00D8118E">
      <w:pPr>
        <w:numPr>
          <w:ilvl w:val="0"/>
          <w:numId w:val="2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Can we do custom grouping?</w:t>
      </w:r>
    </w:p>
    <w:p w14:paraId="15D92A67" w14:textId="77777777" w:rsidR="00D8118E" w:rsidRPr="00E170DE" w:rsidRDefault="00D8118E" w:rsidP="00D8118E">
      <w:pPr>
        <w:numPr>
          <w:ilvl w:val="0"/>
          <w:numId w:val="2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Does the system have the capability to report by extension number or by location?  </w:t>
      </w:r>
    </w:p>
    <w:p w14:paraId="473C7BF9" w14:textId="77777777" w:rsidR="00D8118E" w:rsidRPr="00E170DE" w:rsidRDefault="00D8118E" w:rsidP="00D8118E">
      <w:pPr>
        <w:numPr>
          <w:ilvl w:val="0"/>
          <w:numId w:val="2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What standard reports are included with the system?</w:t>
      </w:r>
    </w:p>
    <w:p w14:paraId="766CCF07" w14:textId="77777777" w:rsidR="00D8118E" w:rsidRPr="00E170DE" w:rsidRDefault="00D8118E" w:rsidP="00D8118E">
      <w:pPr>
        <w:numPr>
          <w:ilvl w:val="0"/>
          <w:numId w:val="2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How are customized reports generated?</w:t>
      </w:r>
    </w:p>
    <w:p w14:paraId="474F3C00" w14:textId="77777777" w:rsidR="00D8118E" w:rsidRPr="00E170DE" w:rsidRDefault="00D8118E" w:rsidP="00D8118E">
      <w:pPr>
        <w:numPr>
          <w:ilvl w:val="0"/>
          <w:numId w:val="2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Can detailed activity reports be generated when needed, or must this feature be enabled on specific extensions before the detailed reporting data is captured?</w:t>
      </w:r>
    </w:p>
    <w:p w14:paraId="45BD9A9A" w14:textId="77777777" w:rsidR="00D8118E" w:rsidRPr="00E170DE" w:rsidRDefault="00D8118E" w:rsidP="00D8118E">
      <w:pPr>
        <w:numPr>
          <w:ilvl w:val="0"/>
          <w:numId w:val="20"/>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Is this feature in the base price?  If not, please show pricing as a separate line item.</w:t>
      </w:r>
    </w:p>
    <w:p w14:paraId="15E0CE2E" w14:textId="77777777" w:rsidR="002760C4"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p>
    <w:p w14:paraId="6C527215" w14:textId="77777777" w:rsidR="00D8118E" w:rsidRPr="00E170DE" w:rsidRDefault="003375A2" w:rsidP="00D8118E">
      <w:pPr>
        <w:tabs>
          <w:tab w:val="left" w:pos="-720"/>
        </w:tabs>
        <w:suppressAutoHyphens/>
        <w:jc w:val="both"/>
        <w:rPr>
          <w:rFonts w:ascii="Arial" w:hAnsi="Arial" w:cs="Arial"/>
          <w:b/>
          <w:sz w:val="23"/>
        </w:rPr>
      </w:pPr>
      <w:r w:rsidRPr="00E170DE">
        <w:rPr>
          <w:rFonts w:ascii="Arial" w:hAnsi="Arial" w:cs="Arial"/>
          <w:b/>
          <w:sz w:val="23"/>
        </w:rPr>
        <w:t xml:space="preserve">F. </w:t>
      </w:r>
      <w:r w:rsidRPr="00E170DE">
        <w:rPr>
          <w:rFonts w:ascii="Arial" w:hAnsi="Arial" w:cs="Arial"/>
          <w:b/>
          <w:sz w:val="23"/>
        </w:rPr>
        <w:tab/>
      </w:r>
      <w:r w:rsidR="00D8118E" w:rsidRPr="00E170DE">
        <w:rPr>
          <w:rFonts w:ascii="Arial" w:hAnsi="Arial" w:cs="Arial"/>
          <w:b/>
          <w:sz w:val="23"/>
        </w:rPr>
        <w:t>Implementation</w:t>
      </w:r>
    </w:p>
    <w:p w14:paraId="31EF7263" w14:textId="77777777" w:rsidR="003375A2" w:rsidRPr="00E170DE" w:rsidRDefault="003375A2" w:rsidP="003375A2">
      <w:pPr>
        <w:tabs>
          <w:tab w:val="left" w:pos="-720"/>
        </w:tabs>
        <w:suppressAutoHyphens/>
        <w:jc w:val="both"/>
        <w:rPr>
          <w:rFonts w:ascii="Arial" w:hAnsi="Arial" w:cs="Arial"/>
          <w:sz w:val="23"/>
        </w:rPr>
      </w:pPr>
    </w:p>
    <w:p w14:paraId="4A040306" w14:textId="77777777" w:rsidR="003375A2" w:rsidRPr="00E170DE" w:rsidRDefault="003375A2" w:rsidP="003375A2">
      <w:pPr>
        <w:tabs>
          <w:tab w:val="left" w:pos="-720"/>
        </w:tabs>
        <w:suppressAutoHyphens/>
        <w:jc w:val="both"/>
        <w:rPr>
          <w:rFonts w:ascii="Arial" w:hAnsi="Arial" w:cs="Arial"/>
          <w:sz w:val="23"/>
        </w:rPr>
      </w:pPr>
      <w:r w:rsidRPr="00E170DE">
        <w:rPr>
          <w:rFonts w:ascii="Arial" w:hAnsi="Arial" w:cs="Arial"/>
          <w:sz w:val="23"/>
        </w:rPr>
        <w:tab/>
        <w:t xml:space="preserve">1.   </w:t>
      </w:r>
      <w:r w:rsidR="00D8118E" w:rsidRPr="00E170DE">
        <w:rPr>
          <w:rFonts w:ascii="Arial" w:hAnsi="Arial" w:cs="Arial"/>
          <w:sz w:val="23"/>
        </w:rPr>
        <w:t xml:space="preserve">Project Management </w:t>
      </w:r>
    </w:p>
    <w:p w14:paraId="16F4ECD3" w14:textId="77777777" w:rsidR="00D8118E" w:rsidRPr="00E170DE" w:rsidRDefault="00D8118E" w:rsidP="00FD7C7C">
      <w:pPr>
        <w:tabs>
          <w:tab w:val="left" w:pos="-720"/>
        </w:tabs>
        <w:suppressAutoHyphens/>
        <w:ind w:left="1440"/>
        <w:jc w:val="both"/>
        <w:rPr>
          <w:rFonts w:ascii="Arial" w:hAnsi="Arial" w:cs="Arial"/>
          <w:sz w:val="23"/>
        </w:rPr>
      </w:pPr>
      <w:r w:rsidRPr="00E170DE">
        <w:rPr>
          <w:rFonts w:ascii="Arial" w:hAnsi="Arial" w:cs="Arial"/>
          <w:sz w:val="23"/>
        </w:rPr>
        <w:t xml:space="preserve">It is important for the selected </w:t>
      </w:r>
      <w:r w:rsidR="00D9715A">
        <w:rPr>
          <w:rFonts w:ascii="Arial" w:hAnsi="Arial" w:cs="Arial"/>
          <w:sz w:val="23"/>
        </w:rPr>
        <w:t>bidder</w:t>
      </w:r>
      <w:r w:rsidRPr="00E170DE">
        <w:rPr>
          <w:rFonts w:ascii="Arial" w:hAnsi="Arial" w:cs="Arial"/>
          <w:sz w:val="23"/>
        </w:rPr>
        <w:t xml:space="preserve"> to provide support for an organized transition from the current system to the new system; ensuring internal and external communications are maintained and the ease of use through the transition is emphasized to staff and customers.  </w:t>
      </w:r>
    </w:p>
    <w:p w14:paraId="4D2E26DB" w14:textId="77777777" w:rsidR="00D8118E" w:rsidRPr="00E170DE" w:rsidRDefault="00D8118E" w:rsidP="00D8118E">
      <w:pPr>
        <w:tabs>
          <w:tab w:val="left" w:pos="-720"/>
        </w:tabs>
        <w:suppressAutoHyphens/>
        <w:jc w:val="both"/>
        <w:rPr>
          <w:rFonts w:ascii="Arial" w:hAnsi="Arial" w:cs="Arial"/>
          <w:sz w:val="23"/>
        </w:rPr>
      </w:pPr>
    </w:p>
    <w:p w14:paraId="7E956EFB"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Required Features:</w:t>
      </w:r>
    </w:p>
    <w:p w14:paraId="45CF81B4" w14:textId="77777777" w:rsidR="00D8118E" w:rsidRPr="00E170DE" w:rsidRDefault="00B966B1" w:rsidP="00D8118E">
      <w:pPr>
        <w:numPr>
          <w:ilvl w:val="0"/>
          <w:numId w:val="21"/>
        </w:numPr>
        <w:tabs>
          <w:tab w:val="left" w:pos="-720"/>
        </w:tabs>
        <w:suppressAutoHyphens/>
        <w:overflowPunct/>
        <w:autoSpaceDE/>
        <w:autoSpaceDN/>
        <w:adjustRightInd/>
        <w:jc w:val="both"/>
        <w:textAlignment w:val="auto"/>
        <w:rPr>
          <w:rFonts w:ascii="Arial" w:hAnsi="Arial" w:cs="Arial"/>
          <w:sz w:val="23"/>
        </w:rPr>
      </w:pPr>
      <w:r>
        <w:rPr>
          <w:rFonts w:ascii="Arial" w:hAnsi="Arial" w:cs="Arial"/>
          <w:sz w:val="23"/>
        </w:rPr>
        <w:t>B</w:t>
      </w:r>
      <w:r w:rsidR="00D9715A">
        <w:rPr>
          <w:rFonts w:ascii="Arial" w:hAnsi="Arial" w:cs="Arial"/>
          <w:sz w:val="23"/>
        </w:rPr>
        <w:t>idder</w:t>
      </w:r>
      <w:r w:rsidR="00D8118E" w:rsidRPr="00E170DE">
        <w:rPr>
          <w:rFonts w:ascii="Arial" w:hAnsi="Arial" w:cs="Arial"/>
          <w:sz w:val="23"/>
        </w:rPr>
        <w:t xml:space="preserve"> shall assign a Project Manager to this installation to work with assigned </w:t>
      </w:r>
      <w:r w:rsidR="00A90AD2">
        <w:rPr>
          <w:rFonts w:ascii="Arial" w:hAnsi="Arial" w:cs="Arial"/>
          <w:sz w:val="23"/>
        </w:rPr>
        <w:t>St. Clair County Housing Authority</w:t>
      </w:r>
      <w:r w:rsidR="00D8118E" w:rsidRPr="00E170DE">
        <w:rPr>
          <w:rFonts w:ascii="Arial" w:hAnsi="Arial" w:cs="Arial"/>
          <w:sz w:val="23"/>
        </w:rPr>
        <w:t xml:space="preserve"> Project Manager.</w:t>
      </w:r>
    </w:p>
    <w:p w14:paraId="44AFAD3C" w14:textId="77777777" w:rsidR="00D8118E" w:rsidRPr="00E170DE" w:rsidRDefault="00D8118E" w:rsidP="00D8118E">
      <w:pPr>
        <w:numPr>
          <w:ilvl w:val="0"/>
          <w:numId w:val="21"/>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Bidder is required to supply a complete description of the key activities and responsibilities required for the installation of the proposed system.</w:t>
      </w:r>
    </w:p>
    <w:p w14:paraId="22959E48" w14:textId="77777777" w:rsidR="00D8118E" w:rsidRPr="00E170DE" w:rsidRDefault="00D8118E" w:rsidP="00D8118E">
      <w:pPr>
        <w:numPr>
          <w:ilvl w:val="0"/>
          <w:numId w:val="21"/>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A master project schedule must be included, along with a work responsibility matrix, identifying the tasks the </w:t>
      </w:r>
      <w:r w:rsidR="00D9715A">
        <w:rPr>
          <w:rFonts w:ascii="Arial" w:hAnsi="Arial" w:cs="Arial"/>
          <w:sz w:val="23"/>
        </w:rPr>
        <w:t>bidder</w:t>
      </w:r>
      <w:r w:rsidRPr="00E170DE">
        <w:rPr>
          <w:rFonts w:ascii="Arial" w:hAnsi="Arial" w:cs="Arial"/>
          <w:sz w:val="23"/>
        </w:rPr>
        <w:t xml:space="preserve"> will perform and the tasks the </w:t>
      </w:r>
      <w:r w:rsidR="00D05BC5">
        <w:rPr>
          <w:rFonts w:ascii="Arial" w:hAnsi="Arial" w:cs="Arial"/>
          <w:sz w:val="23"/>
        </w:rPr>
        <w:t>St. Clair County Housing Authority</w:t>
      </w:r>
      <w:r w:rsidRPr="00E170DE">
        <w:rPr>
          <w:rFonts w:ascii="Arial" w:hAnsi="Arial" w:cs="Arial"/>
          <w:sz w:val="23"/>
        </w:rPr>
        <w:t xml:space="preserve"> is expected to perform to successfully implement the new system. </w:t>
      </w:r>
    </w:p>
    <w:p w14:paraId="60E5EE92" w14:textId="77777777" w:rsidR="00D8118E" w:rsidRPr="00E170DE" w:rsidRDefault="00D8118E" w:rsidP="00D8118E">
      <w:pPr>
        <w:tabs>
          <w:tab w:val="left" w:pos="-720"/>
        </w:tabs>
        <w:suppressAutoHyphens/>
        <w:jc w:val="both"/>
        <w:rPr>
          <w:rFonts w:ascii="Arial" w:hAnsi="Arial" w:cs="Arial"/>
          <w:sz w:val="23"/>
        </w:rPr>
      </w:pPr>
    </w:p>
    <w:p w14:paraId="6FFE3CA4" w14:textId="77777777" w:rsidR="00D8118E" w:rsidRPr="00745693" w:rsidRDefault="00FD7C7C" w:rsidP="00D8118E">
      <w:pPr>
        <w:tabs>
          <w:tab w:val="left" w:pos="-720"/>
        </w:tabs>
        <w:suppressAutoHyphens/>
        <w:jc w:val="both"/>
        <w:rPr>
          <w:rFonts w:ascii="Arial" w:hAnsi="Arial" w:cs="Arial"/>
          <w:b/>
          <w:sz w:val="23"/>
        </w:rPr>
      </w:pPr>
      <w:r w:rsidRPr="00E170DE">
        <w:rPr>
          <w:rFonts w:ascii="Arial" w:hAnsi="Arial" w:cs="Arial"/>
          <w:sz w:val="23"/>
        </w:rPr>
        <w:tab/>
        <w:t xml:space="preserve">2.  </w:t>
      </w:r>
      <w:r w:rsidR="00D8118E" w:rsidRPr="00E170DE">
        <w:rPr>
          <w:rFonts w:ascii="Arial" w:hAnsi="Arial" w:cs="Arial"/>
          <w:sz w:val="23"/>
        </w:rPr>
        <w:t xml:space="preserve"> </w:t>
      </w:r>
      <w:r w:rsidR="00D8118E" w:rsidRPr="00745693">
        <w:rPr>
          <w:rFonts w:ascii="Arial" w:hAnsi="Arial" w:cs="Arial"/>
          <w:b/>
          <w:sz w:val="23"/>
        </w:rPr>
        <w:t>Installation Requirements</w:t>
      </w:r>
    </w:p>
    <w:p w14:paraId="0769451C" w14:textId="77777777" w:rsidR="00D8118E" w:rsidRPr="00745693" w:rsidRDefault="00D8118E" w:rsidP="00D8118E">
      <w:pPr>
        <w:tabs>
          <w:tab w:val="left" w:pos="-720"/>
        </w:tabs>
        <w:suppressAutoHyphens/>
        <w:jc w:val="both"/>
        <w:rPr>
          <w:rFonts w:ascii="Arial" w:hAnsi="Arial" w:cs="Arial"/>
          <w:b/>
          <w:sz w:val="23"/>
        </w:rPr>
      </w:pPr>
    </w:p>
    <w:p w14:paraId="6C8CFB71"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 xml:space="preserve">Required Features: </w:t>
      </w:r>
    </w:p>
    <w:p w14:paraId="779707B2" w14:textId="77777777" w:rsidR="00D8118E" w:rsidRPr="00E170DE" w:rsidRDefault="00B966B1" w:rsidP="00D8118E">
      <w:pPr>
        <w:numPr>
          <w:ilvl w:val="0"/>
          <w:numId w:val="22"/>
        </w:numPr>
        <w:tabs>
          <w:tab w:val="left" w:pos="-720"/>
        </w:tabs>
        <w:suppressAutoHyphens/>
        <w:overflowPunct/>
        <w:autoSpaceDE/>
        <w:autoSpaceDN/>
        <w:adjustRightInd/>
        <w:jc w:val="both"/>
        <w:textAlignment w:val="auto"/>
        <w:rPr>
          <w:rFonts w:ascii="Arial" w:hAnsi="Arial" w:cs="Arial"/>
          <w:sz w:val="23"/>
        </w:rPr>
      </w:pPr>
      <w:r>
        <w:rPr>
          <w:rFonts w:ascii="Arial" w:hAnsi="Arial" w:cs="Arial"/>
          <w:sz w:val="23"/>
        </w:rPr>
        <w:t>B</w:t>
      </w:r>
      <w:r w:rsidR="00D9715A">
        <w:rPr>
          <w:rFonts w:ascii="Arial" w:hAnsi="Arial" w:cs="Arial"/>
          <w:sz w:val="23"/>
        </w:rPr>
        <w:t>idder</w:t>
      </w:r>
      <w:r w:rsidR="00D8118E" w:rsidRPr="00E170DE">
        <w:rPr>
          <w:rFonts w:ascii="Arial" w:hAnsi="Arial" w:cs="Arial"/>
          <w:sz w:val="23"/>
        </w:rPr>
        <w:t xml:space="preserve"> may be required to work with </w:t>
      </w:r>
      <w:r w:rsidR="00513612">
        <w:rPr>
          <w:rFonts w:ascii="Arial" w:hAnsi="Arial" w:cs="Arial"/>
          <w:sz w:val="23"/>
        </w:rPr>
        <w:t>Clearwave Communications</w:t>
      </w:r>
      <w:r w:rsidR="00D8118E" w:rsidRPr="00E170DE">
        <w:rPr>
          <w:rFonts w:ascii="Arial" w:hAnsi="Arial" w:cs="Arial"/>
          <w:sz w:val="23"/>
        </w:rPr>
        <w:t xml:space="preserve"> to coordinate the ordering of all services related to this new installation.</w:t>
      </w:r>
    </w:p>
    <w:p w14:paraId="780F3C5C" w14:textId="77777777" w:rsidR="00D8118E" w:rsidRPr="00E170DE" w:rsidRDefault="00B966B1" w:rsidP="00D8118E">
      <w:pPr>
        <w:numPr>
          <w:ilvl w:val="0"/>
          <w:numId w:val="22"/>
        </w:numPr>
        <w:tabs>
          <w:tab w:val="left" w:pos="-720"/>
        </w:tabs>
        <w:suppressAutoHyphens/>
        <w:overflowPunct/>
        <w:autoSpaceDE/>
        <w:autoSpaceDN/>
        <w:adjustRightInd/>
        <w:jc w:val="both"/>
        <w:textAlignment w:val="auto"/>
        <w:rPr>
          <w:rFonts w:ascii="Arial" w:hAnsi="Arial" w:cs="Arial"/>
          <w:sz w:val="23"/>
        </w:rPr>
      </w:pPr>
      <w:r>
        <w:rPr>
          <w:rFonts w:ascii="Arial" w:hAnsi="Arial" w:cs="Arial"/>
          <w:sz w:val="23"/>
        </w:rPr>
        <w:t>B</w:t>
      </w:r>
      <w:r w:rsidR="00D9715A">
        <w:rPr>
          <w:rFonts w:ascii="Arial" w:hAnsi="Arial" w:cs="Arial"/>
          <w:sz w:val="23"/>
        </w:rPr>
        <w:t>idder</w:t>
      </w:r>
      <w:r w:rsidR="00D8118E" w:rsidRPr="00E170DE">
        <w:rPr>
          <w:rFonts w:ascii="Arial" w:hAnsi="Arial" w:cs="Arial"/>
          <w:sz w:val="23"/>
        </w:rPr>
        <w:t xml:space="preserve">s should include any routers, POE switches, servers and circuits required.  The </w:t>
      </w:r>
      <w:r w:rsidR="00D05BC5">
        <w:rPr>
          <w:rFonts w:ascii="Arial" w:hAnsi="Arial" w:cs="Arial"/>
          <w:sz w:val="23"/>
        </w:rPr>
        <w:t>Agency</w:t>
      </w:r>
      <w:r w:rsidR="00D8118E" w:rsidRPr="00E170DE">
        <w:rPr>
          <w:rFonts w:ascii="Arial" w:hAnsi="Arial" w:cs="Arial"/>
          <w:sz w:val="23"/>
        </w:rPr>
        <w:t xml:space="preserve"> reserves the option to seek it</w:t>
      </w:r>
      <w:r w:rsidR="00D05BC5">
        <w:rPr>
          <w:rFonts w:ascii="Arial" w:hAnsi="Arial" w:cs="Arial"/>
          <w:sz w:val="23"/>
        </w:rPr>
        <w:t>s</w:t>
      </w:r>
      <w:r w:rsidR="00D8118E" w:rsidRPr="00E170DE">
        <w:rPr>
          <w:rFonts w:ascii="Arial" w:hAnsi="Arial" w:cs="Arial"/>
          <w:sz w:val="23"/>
        </w:rPr>
        <w:t xml:space="preserve"> own pricing </w:t>
      </w:r>
      <w:r w:rsidR="00FD7C7C" w:rsidRPr="00E170DE">
        <w:rPr>
          <w:rFonts w:ascii="Arial" w:hAnsi="Arial" w:cs="Arial"/>
          <w:sz w:val="23"/>
        </w:rPr>
        <w:t>for</w:t>
      </w:r>
      <w:r w:rsidR="00D8118E" w:rsidRPr="00E170DE">
        <w:rPr>
          <w:rFonts w:ascii="Arial" w:hAnsi="Arial" w:cs="Arial"/>
          <w:sz w:val="23"/>
        </w:rPr>
        <w:t xml:space="preserve"> equipment that meets or exceeds the specifications of the </w:t>
      </w:r>
      <w:r w:rsidR="00D9715A">
        <w:rPr>
          <w:rFonts w:ascii="Arial" w:hAnsi="Arial" w:cs="Arial"/>
          <w:sz w:val="23"/>
        </w:rPr>
        <w:t>bidder</w:t>
      </w:r>
      <w:r w:rsidR="00D8118E" w:rsidRPr="00E170DE">
        <w:rPr>
          <w:rFonts w:ascii="Arial" w:hAnsi="Arial" w:cs="Arial"/>
          <w:sz w:val="23"/>
        </w:rPr>
        <w:t xml:space="preserve">.    </w:t>
      </w:r>
    </w:p>
    <w:p w14:paraId="7B8B89A2" w14:textId="77777777" w:rsidR="00D8118E" w:rsidRDefault="00D8118E" w:rsidP="00D8118E">
      <w:pPr>
        <w:numPr>
          <w:ilvl w:val="0"/>
          <w:numId w:val="22"/>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Primary installation crew must be the same group of individuals for each site.</w:t>
      </w:r>
    </w:p>
    <w:p w14:paraId="332C0191" w14:textId="77777777" w:rsidR="00D254D8" w:rsidRPr="00D254D8" w:rsidRDefault="00526CE7" w:rsidP="00D8118E">
      <w:pPr>
        <w:numPr>
          <w:ilvl w:val="0"/>
          <w:numId w:val="22"/>
        </w:numPr>
        <w:tabs>
          <w:tab w:val="left" w:pos="-720"/>
        </w:tabs>
        <w:suppressAutoHyphens/>
        <w:overflowPunct/>
        <w:autoSpaceDE/>
        <w:autoSpaceDN/>
        <w:adjustRightInd/>
        <w:jc w:val="both"/>
        <w:textAlignment w:val="auto"/>
        <w:rPr>
          <w:rFonts w:ascii="Arial" w:hAnsi="Arial" w:cs="Arial"/>
          <w:sz w:val="23"/>
        </w:rPr>
      </w:pPr>
      <w:r w:rsidRPr="00D254D8">
        <w:rPr>
          <w:rFonts w:ascii="Arial" w:hAnsi="Arial" w:cs="Arial"/>
          <w:sz w:val="23"/>
        </w:rPr>
        <w:t xml:space="preserve">Initial Work – </w:t>
      </w:r>
      <w:r w:rsidR="00D9715A">
        <w:rPr>
          <w:rFonts w:ascii="Arial" w:hAnsi="Arial" w:cs="Arial"/>
          <w:sz w:val="23"/>
        </w:rPr>
        <w:t>bidder</w:t>
      </w:r>
      <w:r w:rsidRPr="00D254D8">
        <w:rPr>
          <w:rFonts w:ascii="Arial" w:hAnsi="Arial" w:cs="Arial"/>
          <w:sz w:val="23"/>
        </w:rPr>
        <w:t xml:space="preserve"> will perform network assessment, station reviews, database preparation, and original program initializations.</w:t>
      </w:r>
    </w:p>
    <w:p w14:paraId="3A44D8F0" w14:textId="77777777" w:rsidR="00745693" w:rsidRDefault="00FD7C7C" w:rsidP="00D8118E">
      <w:pPr>
        <w:tabs>
          <w:tab w:val="left" w:pos="-720"/>
        </w:tabs>
        <w:suppressAutoHyphens/>
        <w:jc w:val="both"/>
        <w:rPr>
          <w:rFonts w:ascii="Arial" w:hAnsi="Arial" w:cs="Arial"/>
          <w:sz w:val="23"/>
        </w:rPr>
      </w:pPr>
      <w:r w:rsidRPr="00E170DE">
        <w:rPr>
          <w:rFonts w:ascii="Arial" w:hAnsi="Arial" w:cs="Arial"/>
          <w:sz w:val="23"/>
        </w:rPr>
        <w:lastRenderedPageBreak/>
        <w:tab/>
      </w:r>
    </w:p>
    <w:p w14:paraId="7E43510A" w14:textId="77777777" w:rsidR="00D8118E" w:rsidRPr="00C015A5" w:rsidRDefault="00FD7C7C" w:rsidP="00BC0110">
      <w:pPr>
        <w:tabs>
          <w:tab w:val="left" w:pos="-720"/>
        </w:tabs>
        <w:suppressAutoHyphens/>
        <w:ind w:left="720"/>
        <w:jc w:val="both"/>
        <w:rPr>
          <w:rFonts w:ascii="Arial" w:hAnsi="Arial" w:cs="Arial"/>
          <w:b/>
          <w:sz w:val="23"/>
        </w:rPr>
      </w:pPr>
      <w:r w:rsidRPr="00C015A5">
        <w:rPr>
          <w:rFonts w:ascii="Arial" w:hAnsi="Arial" w:cs="Arial"/>
          <w:b/>
          <w:sz w:val="23"/>
        </w:rPr>
        <w:t xml:space="preserve">3.  </w:t>
      </w:r>
      <w:r w:rsidR="00D8118E" w:rsidRPr="00C015A5">
        <w:rPr>
          <w:rFonts w:ascii="Arial" w:hAnsi="Arial" w:cs="Arial"/>
          <w:b/>
          <w:sz w:val="23"/>
        </w:rPr>
        <w:t>Facility Requirements</w:t>
      </w:r>
    </w:p>
    <w:p w14:paraId="7788F560" w14:textId="77777777" w:rsidR="00D8118E" w:rsidRPr="00E170DE" w:rsidRDefault="00D8118E" w:rsidP="00D8118E">
      <w:pPr>
        <w:tabs>
          <w:tab w:val="left" w:pos="-720"/>
        </w:tabs>
        <w:suppressAutoHyphens/>
        <w:jc w:val="both"/>
        <w:rPr>
          <w:rFonts w:ascii="Arial" w:hAnsi="Arial" w:cs="Arial"/>
          <w:sz w:val="23"/>
        </w:rPr>
      </w:pPr>
    </w:p>
    <w:p w14:paraId="5C3A50BF"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Required Features:</w:t>
      </w:r>
    </w:p>
    <w:p w14:paraId="44388661" w14:textId="77777777" w:rsidR="00D8118E" w:rsidRPr="00E170DE" w:rsidRDefault="00D8118E" w:rsidP="00FD7C7C">
      <w:pPr>
        <w:numPr>
          <w:ilvl w:val="0"/>
          <w:numId w:val="3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Space – Provide the physical dimensions of the proposed equipment and/or the rack space required to house the equipment</w:t>
      </w:r>
    </w:p>
    <w:p w14:paraId="47880CA8" w14:textId="77777777" w:rsidR="00D8118E" w:rsidRPr="00E170DE" w:rsidRDefault="00D8118E" w:rsidP="00D8118E">
      <w:pPr>
        <w:numPr>
          <w:ilvl w:val="0"/>
          <w:numId w:val="2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Power – All power requirements, including any special conditioning or grounding requirements</w:t>
      </w:r>
      <w:r w:rsidR="0093456B">
        <w:rPr>
          <w:rFonts w:ascii="Arial" w:hAnsi="Arial" w:cs="Arial"/>
          <w:sz w:val="23"/>
        </w:rPr>
        <w:t xml:space="preserve"> and UPS devices for power redundancy.</w:t>
      </w:r>
    </w:p>
    <w:p w14:paraId="495A6591" w14:textId="77777777" w:rsidR="00BF2913"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r>
    </w:p>
    <w:p w14:paraId="2BF75208" w14:textId="77777777" w:rsidR="00D8118E" w:rsidRPr="00C015A5" w:rsidRDefault="00232282" w:rsidP="00D8118E">
      <w:pPr>
        <w:tabs>
          <w:tab w:val="left" w:pos="-720"/>
        </w:tabs>
        <w:suppressAutoHyphens/>
        <w:jc w:val="both"/>
        <w:rPr>
          <w:rFonts w:ascii="Arial" w:hAnsi="Arial" w:cs="Arial"/>
          <w:b/>
          <w:sz w:val="23"/>
        </w:rPr>
      </w:pPr>
      <w:r>
        <w:rPr>
          <w:rFonts w:ascii="Arial" w:hAnsi="Arial" w:cs="Arial"/>
          <w:sz w:val="23"/>
        </w:rPr>
        <w:tab/>
      </w:r>
      <w:r w:rsidR="00FD7C7C" w:rsidRPr="00C015A5">
        <w:rPr>
          <w:rFonts w:ascii="Arial" w:hAnsi="Arial" w:cs="Arial"/>
          <w:b/>
          <w:sz w:val="23"/>
        </w:rPr>
        <w:t xml:space="preserve">4. </w:t>
      </w:r>
      <w:r w:rsidR="00D8118E" w:rsidRPr="00C015A5">
        <w:rPr>
          <w:rFonts w:ascii="Arial" w:hAnsi="Arial" w:cs="Arial"/>
          <w:b/>
          <w:sz w:val="23"/>
        </w:rPr>
        <w:t xml:space="preserve"> System Documentation Requirements</w:t>
      </w:r>
    </w:p>
    <w:p w14:paraId="4A12B507" w14:textId="77777777" w:rsidR="00BF2913" w:rsidRDefault="00BF2913" w:rsidP="00D8118E">
      <w:pPr>
        <w:tabs>
          <w:tab w:val="left" w:pos="-720"/>
        </w:tabs>
        <w:suppressAutoHyphens/>
        <w:ind w:left="1365"/>
        <w:jc w:val="both"/>
        <w:rPr>
          <w:rFonts w:ascii="Arial" w:hAnsi="Arial" w:cs="Arial"/>
          <w:sz w:val="23"/>
        </w:rPr>
      </w:pPr>
    </w:p>
    <w:p w14:paraId="4AB7A941" w14:textId="77777777" w:rsidR="00D8118E" w:rsidRPr="00E170DE" w:rsidRDefault="00D8118E" w:rsidP="00D8118E">
      <w:pPr>
        <w:tabs>
          <w:tab w:val="left" w:pos="-720"/>
        </w:tabs>
        <w:suppressAutoHyphens/>
        <w:ind w:left="1365"/>
        <w:jc w:val="both"/>
        <w:rPr>
          <w:rFonts w:ascii="Arial" w:hAnsi="Arial" w:cs="Arial"/>
          <w:sz w:val="23"/>
        </w:rPr>
      </w:pPr>
      <w:r w:rsidRPr="00E170DE">
        <w:rPr>
          <w:rFonts w:ascii="Arial" w:hAnsi="Arial" w:cs="Arial"/>
          <w:sz w:val="23"/>
        </w:rPr>
        <w:tab/>
        <w:t>Required Features:</w:t>
      </w:r>
    </w:p>
    <w:p w14:paraId="02E5090B" w14:textId="77777777" w:rsidR="00D8118E" w:rsidRPr="00E170DE" w:rsidRDefault="00D8118E" w:rsidP="00D8118E">
      <w:pPr>
        <w:numPr>
          <w:ilvl w:val="0"/>
          <w:numId w:val="23"/>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Provide any administrative and training manuals, CDs, etc.</w:t>
      </w:r>
    </w:p>
    <w:p w14:paraId="2798AA16" w14:textId="77777777" w:rsidR="00D8118E" w:rsidRPr="00E170DE" w:rsidRDefault="00D8118E" w:rsidP="00D8118E">
      <w:pPr>
        <w:numPr>
          <w:ilvl w:val="0"/>
          <w:numId w:val="23"/>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Provide any configuration documentation on overall system such as switch ports, security settings, class of service with voice mail, etc.</w:t>
      </w:r>
    </w:p>
    <w:p w14:paraId="26C1E596" w14:textId="77777777" w:rsidR="00D8118E" w:rsidRDefault="00D8118E" w:rsidP="00D8118E">
      <w:pPr>
        <w:tabs>
          <w:tab w:val="left" w:pos="-720"/>
        </w:tabs>
        <w:suppressAutoHyphens/>
        <w:jc w:val="both"/>
        <w:rPr>
          <w:rFonts w:ascii="Arial" w:hAnsi="Arial" w:cs="Arial"/>
          <w:sz w:val="23"/>
        </w:rPr>
      </w:pPr>
    </w:p>
    <w:p w14:paraId="779182EE"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Additional Questions:</w:t>
      </w:r>
    </w:p>
    <w:p w14:paraId="2458E3B1" w14:textId="77777777" w:rsidR="00D8118E" w:rsidRPr="00E170DE" w:rsidRDefault="00D8118E" w:rsidP="00D8118E">
      <w:pPr>
        <w:numPr>
          <w:ilvl w:val="0"/>
          <w:numId w:val="1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What other documentation do you typically provide the customer?</w:t>
      </w:r>
    </w:p>
    <w:p w14:paraId="0123C144" w14:textId="77777777" w:rsidR="00D8118E" w:rsidRPr="00E170DE" w:rsidRDefault="00D8118E" w:rsidP="00D8118E">
      <w:pPr>
        <w:numPr>
          <w:ilvl w:val="0"/>
          <w:numId w:val="1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Are these user manuals available electronically?</w:t>
      </w:r>
    </w:p>
    <w:p w14:paraId="53B9F783" w14:textId="77777777" w:rsidR="00D8118E" w:rsidRPr="00E170DE" w:rsidRDefault="00D8118E" w:rsidP="00D8118E">
      <w:pPr>
        <w:numPr>
          <w:ilvl w:val="0"/>
          <w:numId w:val="1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Does each phone include a user manual?</w:t>
      </w:r>
      <w:r w:rsidRPr="00E170DE">
        <w:rPr>
          <w:rFonts w:ascii="Arial" w:hAnsi="Arial" w:cs="Arial"/>
          <w:sz w:val="23"/>
        </w:rPr>
        <w:tab/>
      </w:r>
    </w:p>
    <w:p w14:paraId="20594412" w14:textId="77777777" w:rsidR="00D8118E" w:rsidRPr="00E170DE" w:rsidRDefault="00D8118E" w:rsidP="00D8118E">
      <w:pPr>
        <w:tabs>
          <w:tab w:val="left" w:pos="-720"/>
        </w:tabs>
        <w:suppressAutoHyphens/>
        <w:jc w:val="both"/>
        <w:rPr>
          <w:rFonts w:ascii="Arial" w:hAnsi="Arial" w:cs="Arial"/>
          <w:sz w:val="23"/>
        </w:rPr>
      </w:pPr>
    </w:p>
    <w:p w14:paraId="1B951F90" w14:textId="77777777" w:rsidR="00D8118E" w:rsidRPr="00E170DE" w:rsidRDefault="00FD7C7C" w:rsidP="00D8118E">
      <w:pPr>
        <w:tabs>
          <w:tab w:val="left" w:pos="-720"/>
        </w:tabs>
        <w:suppressAutoHyphens/>
        <w:jc w:val="both"/>
        <w:rPr>
          <w:rFonts w:ascii="Arial" w:hAnsi="Arial" w:cs="Arial"/>
          <w:sz w:val="23"/>
        </w:rPr>
      </w:pPr>
      <w:r w:rsidRPr="00E170DE">
        <w:rPr>
          <w:rFonts w:ascii="Arial" w:hAnsi="Arial" w:cs="Arial"/>
          <w:b/>
          <w:sz w:val="23"/>
        </w:rPr>
        <w:t>G.</w:t>
      </w:r>
      <w:r w:rsidRPr="00E170DE">
        <w:rPr>
          <w:rFonts w:ascii="Arial" w:hAnsi="Arial" w:cs="Arial"/>
          <w:b/>
          <w:sz w:val="23"/>
        </w:rPr>
        <w:tab/>
      </w:r>
      <w:r w:rsidR="00D8118E" w:rsidRPr="00E170DE">
        <w:rPr>
          <w:rFonts w:ascii="Arial" w:hAnsi="Arial" w:cs="Arial"/>
          <w:b/>
          <w:sz w:val="23"/>
        </w:rPr>
        <w:t>System Warranty</w:t>
      </w:r>
    </w:p>
    <w:p w14:paraId="42E8938E" w14:textId="77777777" w:rsidR="00D8118E" w:rsidRPr="00E170DE" w:rsidRDefault="00D8118E" w:rsidP="00D8118E">
      <w:pPr>
        <w:tabs>
          <w:tab w:val="left" w:pos="-720"/>
        </w:tabs>
        <w:suppressAutoHyphens/>
        <w:jc w:val="both"/>
        <w:rPr>
          <w:rFonts w:ascii="Arial" w:hAnsi="Arial" w:cs="Arial"/>
          <w:sz w:val="23"/>
        </w:rPr>
      </w:pPr>
    </w:p>
    <w:p w14:paraId="6F7189EC"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Required Features:</w:t>
      </w:r>
    </w:p>
    <w:p w14:paraId="71C50CAE" w14:textId="77777777" w:rsidR="00D8118E" w:rsidRPr="00E170DE" w:rsidRDefault="00D8118E" w:rsidP="00D8118E">
      <w:pPr>
        <w:numPr>
          <w:ilvl w:val="0"/>
          <w:numId w:val="1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A complete maintenance and warranty agreement must be included as part of the bidder’s </w:t>
      </w:r>
      <w:r w:rsidR="00FF58A0">
        <w:rPr>
          <w:rFonts w:ascii="Arial" w:hAnsi="Arial" w:cs="Arial"/>
          <w:sz w:val="23"/>
        </w:rPr>
        <w:t>BID</w:t>
      </w:r>
      <w:r w:rsidRPr="00E170DE">
        <w:rPr>
          <w:rFonts w:ascii="Arial" w:hAnsi="Arial" w:cs="Arial"/>
          <w:sz w:val="23"/>
        </w:rPr>
        <w:t>, including all options available for extended coverage and full pricing details for each level of coverage.</w:t>
      </w:r>
    </w:p>
    <w:p w14:paraId="2F84696C" w14:textId="77777777" w:rsidR="00D8118E" w:rsidRPr="00E170DE" w:rsidRDefault="00D8118E" w:rsidP="00D8118E">
      <w:pPr>
        <w:numPr>
          <w:ilvl w:val="0"/>
          <w:numId w:val="1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Telephone system and all associated equipment in the bidder’s </w:t>
      </w:r>
      <w:r w:rsidR="00FF58A0">
        <w:rPr>
          <w:rFonts w:ascii="Arial" w:hAnsi="Arial" w:cs="Arial"/>
          <w:sz w:val="23"/>
        </w:rPr>
        <w:t>BID</w:t>
      </w:r>
      <w:r w:rsidRPr="00E170DE">
        <w:rPr>
          <w:rFonts w:ascii="Arial" w:hAnsi="Arial" w:cs="Arial"/>
          <w:sz w:val="23"/>
        </w:rPr>
        <w:t xml:space="preserve"> must be </w:t>
      </w:r>
      <w:r w:rsidR="00FF58A0" w:rsidRPr="00E170DE">
        <w:rPr>
          <w:rFonts w:ascii="Arial" w:hAnsi="Arial" w:cs="Arial"/>
          <w:sz w:val="23"/>
        </w:rPr>
        <w:t>warranted</w:t>
      </w:r>
      <w:r w:rsidRPr="00E170DE">
        <w:rPr>
          <w:rFonts w:ascii="Arial" w:hAnsi="Arial" w:cs="Arial"/>
          <w:sz w:val="23"/>
        </w:rPr>
        <w:t xml:space="preserve"> by the bidder and the manufacturer to be free of defects in equipment, software, and workmanship for a period of at least </w:t>
      </w:r>
      <w:r w:rsidR="00D05BC5">
        <w:rPr>
          <w:rFonts w:ascii="Arial" w:hAnsi="Arial" w:cs="Arial"/>
          <w:sz w:val="23"/>
        </w:rPr>
        <w:t xml:space="preserve">five </w:t>
      </w:r>
      <w:r w:rsidRPr="00E170DE">
        <w:rPr>
          <w:rFonts w:ascii="Arial" w:hAnsi="Arial" w:cs="Arial"/>
          <w:sz w:val="23"/>
        </w:rPr>
        <w:t>year</w:t>
      </w:r>
      <w:r w:rsidR="00D05BC5">
        <w:rPr>
          <w:rFonts w:ascii="Arial" w:hAnsi="Arial" w:cs="Arial"/>
          <w:sz w:val="23"/>
        </w:rPr>
        <w:t>s</w:t>
      </w:r>
      <w:r w:rsidRPr="00E170DE">
        <w:rPr>
          <w:rFonts w:ascii="Arial" w:hAnsi="Arial" w:cs="Arial"/>
          <w:sz w:val="23"/>
        </w:rPr>
        <w:t xml:space="preserve"> following system cutover.</w:t>
      </w:r>
    </w:p>
    <w:p w14:paraId="05CD119B" w14:textId="77777777" w:rsidR="00D8118E" w:rsidRPr="00E170DE" w:rsidRDefault="00D8118E" w:rsidP="00D8118E">
      <w:pPr>
        <w:numPr>
          <w:ilvl w:val="0"/>
          <w:numId w:val="1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During the warranty period and any subsequent maintenance agreement, any defective components shall be repaired or replaced at no cost to the </w:t>
      </w:r>
      <w:r w:rsidR="00D05BC5">
        <w:rPr>
          <w:rFonts w:ascii="Arial" w:hAnsi="Arial" w:cs="Arial"/>
          <w:sz w:val="23"/>
        </w:rPr>
        <w:t>St. Clair County Housing Authority.</w:t>
      </w:r>
    </w:p>
    <w:p w14:paraId="272911B8" w14:textId="77777777" w:rsidR="00D8118E" w:rsidRPr="00E170DE" w:rsidRDefault="00D8118E" w:rsidP="00D8118E">
      <w:pPr>
        <w:numPr>
          <w:ilvl w:val="0"/>
          <w:numId w:val="1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All system maintenance during the warranty period and under any maintenance agreements shall be performed by the successful bidding organization using personnel employed full time by the bidder and at no additional cost to the </w:t>
      </w:r>
      <w:r w:rsidR="00D05BC5">
        <w:rPr>
          <w:rFonts w:ascii="Arial" w:hAnsi="Arial" w:cs="Arial"/>
          <w:sz w:val="23"/>
        </w:rPr>
        <w:t>St. Clair County Housing Authority</w:t>
      </w:r>
      <w:r w:rsidR="00A90AD2">
        <w:rPr>
          <w:rFonts w:ascii="Arial" w:hAnsi="Arial" w:cs="Arial"/>
          <w:sz w:val="23"/>
        </w:rPr>
        <w:t xml:space="preserve"> </w:t>
      </w:r>
      <w:r w:rsidRPr="00E170DE">
        <w:rPr>
          <w:rFonts w:ascii="Arial" w:hAnsi="Arial" w:cs="Arial"/>
          <w:sz w:val="23"/>
        </w:rPr>
        <w:t>other than those charges stipulated to maintain the warranty.</w:t>
      </w:r>
    </w:p>
    <w:p w14:paraId="6D999256" w14:textId="77777777" w:rsidR="0026136D" w:rsidRPr="00E170DE" w:rsidRDefault="0026136D" w:rsidP="00D8118E">
      <w:pPr>
        <w:tabs>
          <w:tab w:val="left" w:pos="-720"/>
        </w:tabs>
        <w:suppressAutoHyphens/>
        <w:jc w:val="both"/>
        <w:rPr>
          <w:rFonts w:ascii="Arial" w:hAnsi="Arial" w:cs="Arial"/>
          <w:sz w:val="23"/>
        </w:rPr>
      </w:pPr>
    </w:p>
    <w:p w14:paraId="378FECEC" w14:textId="77777777" w:rsidR="00D8118E" w:rsidRPr="00E170DE" w:rsidRDefault="00FD7C7C" w:rsidP="00D8118E">
      <w:pPr>
        <w:tabs>
          <w:tab w:val="left" w:pos="-720"/>
        </w:tabs>
        <w:suppressAutoHyphens/>
        <w:jc w:val="both"/>
        <w:rPr>
          <w:rFonts w:ascii="Arial" w:hAnsi="Arial" w:cs="Arial"/>
          <w:sz w:val="23"/>
        </w:rPr>
      </w:pPr>
      <w:r w:rsidRPr="00E170DE">
        <w:rPr>
          <w:rFonts w:ascii="Arial" w:hAnsi="Arial" w:cs="Arial"/>
          <w:b/>
          <w:sz w:val="23"/>
        </w:rPr>
        <w:t>H.</w:t>
      </w:r>
      <w:r w:rsidRPr="00E170DE">
        <w:rPr>
          <w:rFonts w:ascii="Arial" w:hAnsi="Arial" w:cs="Arial"/>
          <w:b/>
          <w:sz w:val="23"/>
        </w:rPr>
        <w:tab/>
      </w:r>
      <w:r w:rsidR="00D8118E" w:rsidRPr="00E170DE">
        <w:rPr>
          <w:rFonts w:ascii="Arial" w:hAnsi="Arial" w:cs="Arial"/>
          <w:b/>
          <w:sz w:val="23"/>
        </w:rPr>
        <w:t>Support</w:t>
      </w:r>
    </w:p>
    <w:p w14:paraId="2780E0FE" w14:textId="77777777" w:rsidR="0026136D" w:rsidRPr="00E170DE" w:rsidRDefault="0026136D" w:rsidP="00D8118E">
      <w:pPr>
        <w:tabs>
          <w:tab w:val="left" w:pos="-720"/>
        </w:tabs>
        <w:suppressAutoHyphens/>
        <w:jc w:val="both"/>
        <w:rPr>
          <w:rFonts w:ascii="Arial" w:hAnsi="Arial" w:cs="Arial"/>
          <w:sz w:val="23"/>
        </w:rPr>
      </w:pPr>
    </w:p>
    <w:p w14:paraId="16444026"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Required Features</w:t>
      </w:r>
    </w:p>
    <w:p w14:paraId="535DBD68" w14:textId="77777777" w:rsidR="00D8118E" w:rsidRPr="00E170DE" w:rsidRDefault="00D8118E" w:rsidP="00D8118E">
      <w:pPr>
        <w:numPr>
          <w:ilvl w:val="0"/>
          <w:numId w:val="2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During the warranty period, the bidder must supply no more than a 4-hour response to major problems, </w:t>
      </w:r>
      <w:r w:rsidR="00B966B1">
        <w:rPr>
          <w:rFonts w:ascii="Arial" w:hAnsi="Arial" w:cs="Arial"/>
          <w:sz w:val="23"/>
        </w:rPr>
        <w:t xml:space="preserve">from </w:t>
      </w:r>
      <w:r w:rsidR="004E2E06">
        <w:rPr>
          <w:rFonts w:ascii="Arial" w:hAnsi="Arial" w:cs="Arial"/>
          <w:sz w:val="23"/>
        </w:rPr>
        <w:t>7</w:t>
      </w:r>
      <w:r w:rsidR="00B966B1">
        <w:rPr>
          <w:rFonts w:ascii="Arial" w:hAnsi="Arial" w:cs="Arial"/>
          <w:sz w:val="23"/>
        </w:rPr>
        <w:t xml:space="preserve">:00 a.m. to </w:t>
      </w:r>
      <w:r w:rsidR="004E2E06">
        <w:rPr>
          <w:rFonts w:ascii="Arial" w:hAnsi="Arial" w:cs="Arial"/>
          <w:sz w:val="23"/>
        </w:rPr>
        <w:t>7</w:t>
      </w:r>
      <w:r w:rsidR="00B966B1">
        <w:rPr>
          <w:rFonts w:ascii="Arial" w:hAnsi="Arial" w:cs="Arial"/>
          <w:sz w:val="23"/>
        </w:rPr>
        <w:t>:00 p.m., during the normal work week</w:t>
      </w:r>
      <w:r w:rsidR="0093456B">
        <w:rPr>
          <w:rFonts w:ascii="Arial" w:hAnsi="Arial" w:cs="Arial"/>
          <w:sz w:val="23"/>
        </w:rPr>
        <w:t xml:space="preserve"> (Monday thru Friday)</w:t>
      </w:r>
      <w:r w:rsidR="00B966B1">
        <w:rPr>
          <w:rFonts w:ascii="Arial" w:hAnsi="Arial" w:cs="Arial"/>
          <w:sz w:val="23"/>
        </w:rPr>
        <w:t>.</w:t>
      </w:r>
    </w:p>
    <w:p w14:paraId="4E38232F" w14:textId="77777777" w:rsidR="00D8118E" w:rsidRPr="00E170DE" w:rsidRDefault="00D8118E" w:rsidP="00D8118E">
      <w:pPr>
        <w:numPr>
          <w:ilvl w:val="0"/>
          <w:numId w:val="2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Bidders must describe their definitions of major and minor problems.</w:t>
      </w:r>
    </w:p>
    <w:p w14:paraId="5AAAAB33" w14:textId="77777777" w:rsidR="00D8118E" w:rsidRPr="00E170DE" w:rsidRDefault="00D8118E" w:rsidP="00D8118E">
      <w:pPr>
        <w:numPr>
          <w:ilvl w:val="0"/>
          <w:numId w:val="2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Provide the availability of spare parts maintained in the area for the critical hardware and software.</w:t>
      </w:r>
    </w:p>
    <w:p w14:paraId="6076974C" w14:textId="77777777" w:rsidR="00D8118E" w:rsidRPr="00E170DE" w:rsidRDefault="00D8118E" w:rsidP="00D8118E">
      <w:pPr>
        <w:numPr>
          <w:ilvl w:val="0"/>
          <w:numId w:val="25"/>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lastRenderedPageBreak/>
        <w:t>Explain the amount of time required for full replacement of the central operating hardware/software of the system, assuming a suitable site exists for locating the replacement components.</w:t>
      </w:r>
    </w:p>
    <w:p w14:paraId="40971B4C" w14:textId="77777777" w:rsidR="00D8118E" w:rsidRPr="00E170DE" w:rsidRDefault="00D8118E" w:rsidP="00D8118E">
      <w:pPr>
        <w:tabs>
          <w:tab w:val="left" w:pos="-720"/>
        </w:tabs>
        <w:suppressAutoHyphens/>
        <w:jc w:val="both"/>
        <w:rPr>
          <w:rFonts w:ascii="Arial" w:hAnsi="Arial" w:cs="Arial"/>
          <w:sz w:val="23"/>
        </w:rPr>
      </w:pPr>
    </w:p>
    <w:p w14:paraId="7FFF0088" w14:textId="77777777" w:rsidR="00D8118E" w:rsidRPr="00E170DE" w:rsidRDefault="00D8118E" w:rsidP="00D8118E">
      <w:pPr>
        <w:tabs>
          <w:tab w:val="left" w:pos="-720"/>
        </w:tabs>
        <w:suppressAutoHyphens/>
        <w:jc w:val="both"/>
        <w:rPr>
          <w:rFonts w:ascii="Arial" w:hAnsi="Arial" w:cs="Arial"/>
          <w:sz w:val="23"/>
        </w:rPr>
      </w:pPr>
      <w:r w:rsidRPr="00E170DE">
        <w:rPr>
          <w:rFonts w:ascii="Arial" w:hAnsi="Arial" w:cs="Arial"/>
          <w:sz w:val="23"/>
        </w:rPr>
        <w:tab/>
      </w:r>
      <w:r w:rsidRPr="00E170DE">
        <w:rPr>
          <w:rFonts w:ascii="Arial" w:hAnsi="Arial" w:cs="Arial"/>
          <w:sz w:val="23"/>
        </w:rPr>
        <w:tab/>
        <w:t>Additional Questions:</w:t>
      </w:r>
    </w:p>
    <w:p w14:paraId="74C45E02" w14:textId="77777777" w:rsidR="00FD7C7C" w:rsidRPr="00E170DE" w:rsidRDefault="00FD7C7C" w:rsidP="00D8118E">
      <w:pPr>
        <w:numPr>
          <w:ilvl w:val="0"/>
          <w:numId w:val="2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Does your company have a 24x7x365 help desk?</w:t>
      </w:r>
    </w:p>
    <w:p w14:paraId="2C5775A1" w14:textId="77777777" w:rsidR="00D8118E" w:rsidRPr="00E170DE" w:rsidRDefault="00D8118E" w:rsidP="00D8118E">
      <w:pPr>
        <w:numPr>
          <w:ilvl w:val="0"/>
          <w:numId w:val="2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Does your company maintain the system or use business partners?</w:t>
      </w:r>
    </w:p>
    <w:p w14:paraId="3248618E" w14:textId="77777777" w:rsidR="00D8118E" w:rsidRPr="00E170DE" w:rsidRDefault="00D8118E" w:rsidP="00D8118E">
      <w:pPr>
        <w:numPr>
          <w:ilvl w:val="0"/>
          <w:numId w:val="2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Does your company have a technical support center that can be called if </w:t>
      </w:r>
      <w:r w:rsidR="0093456B">
        <w:rPr>
          <w:rFonts w:ascii="Arial" w:hAnsi="Arial" w:cs="Arial"/>
          <w:sz w:val="23"/>
        </w:rPr>
        <w:t xml:space="preserve">there are any </w:t>
      </w:r>
      <w:r w:rsidRPr="00E170DE">
        <w:rPr>
          <w:rFonts w:ascii="Arial" w:hAnsi="Arial" w:cs="Arial"/>
          <w:sz w:val="23"/>
        </w:rPr>
        <w:t>questions? If so, is there any charge while under warranty?  If after warranty, please provide any hourly rate.</w:t>
      </w:r>
    </w:p>
    <w:p w14:paraId="1DD343AE" w14:textId="77777777" w:rsidR="00D8118E" w:rsidRPr="00E170DE" w:rsidRDefault="00D8118E" w:rsidP="00D8118E">
      <w:pPr>
        <w:numPr>
          <w:ilvl w:val="0"/>
          <w:numId w:val="2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Is there a recommended web site </w:t>
      </w:r>
      <w:r w:rsidR="0093456B">
        <w:rPr>
          <w:rFonts w:ascii="Arial" w:hAnsi="Arial" w:cs="Arial"/>
          <w:sz w:val="23"/>
        </w:rPr>
        <w:t xml:space="preserve">or support page </w:t>
      </w:r>
      <w:r w:rsidRPr="00E170DE">
        <w:rPr>
          <w:rFonts w:ascii="Arial" w:hAnsi="Arial" w:cs="Arial"/>
          <w:sz w:val="23"/>
        </w:rPr>
        <w:t>for customers to access technical support?</w:t>
      </w:r>
    </w:p>
    <w:p w14:paraId="4CD81B70" w14:textId="77777777" w:rsidR="00D8118E" w:rsidRPr="00E170DE" w:rsidRDefault="00D8118E" w:rsidP="00D8118E">
      <w:pPr>
        <w:numPr>
          <w:ilvl w:val="0"/>
          <w:numId w:val="2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How long does it take trained personnel to install and load operating system software and database software, if a major disaster destroys the call proc</w:t>
      </w:r>
      <w:r w:rsidR="00FD7C7C" w:rsidRPr="00E170DE">
        <w:rPr>
          <w:rFonts w:ascii="Arial" w:hAnsi="Arial" w:cs="Arial"/>
          <w:sz w:val="23"/>
        </w:rPr>
        <w:t>essing component of the system?</w:t>
      </w:r>
    </w:p>
    <w:p w14:paraId="19A17E7E" w14:textId="77777777" w:rsidR="00FD7C7C" w:rsidRPr="00E170DE" w:rsidRDefault="00FD7C7C" w:rsidP="00D8118E">
      <w:pPr>
        <w:numPr>
          <w:ilvl w:val="0"/>
          <w:numId w:val="24"/>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For what length of time are software upgrades provided at no cost?  What is the expected cost of future software upgrades?</w:t>
      </w:r>
    </w:p>
    <w:p w14:paraId="637E6357" w14:textId="77777777" w:rsidR="00F16AC1" w:rsidRDefault="00F16AC1" w:rsidP="008C79DB">
      <w:pPr>
        <w:tabs>
          <w:tab w:val="left" w:pos="-720"/>
        </w:tabs>
        <w:suppressAutoHyphens/>
        <w:jc w:val="both"/>
        <w:rPr>
          <w:rFonts w:ascii="Arial" w:hAnsi="Arial" w:cs="Arial"/>
          <w:b/>
          <w:sz w:val="23"/>
        </w:rPr>
      </w:pPr>
    </w:p>
    <w:p w14:paraId="02B5E9F5" w14:textId="77777777" w:rsidR="00037EC6" w:rsidRDefault="00037EC6" w:rsidP="008C79DB">
      <w:pPr>
        <w:tabs>
          <w:tab w:val="left" w:pos="-720"/>
        </w:tabs>
        <w:suppressAutoHyphens/>
        <w:jc w:val="both"/>
        <w:rPr>
          <w:rFonts w:ascii="Arial" w:hAnsi="Arial" w:cs="Arial"/>
          <w:b/>
          <w:sz w:val="23"/>
        </w:rPr>
      </w:pPr>
    </w:p>
    <w:p w14:paraId="17DD1E51" w14:textId="77777777" w:rsidR="00D8118E" w:rsidRPr="00E170DE" w:rsidRDefault="00FD7C7C" w:rsidP="008C79DB">
      <w:pPr>
        <w:tabs>
          <w:tab w:val="left" w:pos="-720"/>
        </w:tabs>
        <w:suppressAutoHyphens/>
        <w:jc w:val="both"/>
        <w:rPr>
          <w:rFonts w:ascii="Arial" w:hAnsi="Arial" w:cs="Arial"/>
          <w:sz w:val="23"/>
        </w:rPr>
      </w:pPr>
      <w:r w:rsidRPr="00E170DE">
        <w:rPr>
          <w:rFonts w:ascii="Arial" w:hAnsi="Arial" w:cs="Arial"/>
          <w:b/>
          <w:sz w:val="23"/>
        </w:rPr>
        <w:t xml:space="preserve">I.  </w:t>
      </w:r>
      <w:r w:rsidRPr="00E170DE">
        <w:rPr>
          <w:rFonts w:ascii="Arial" w:hAnsi="Arial" w:cs="Arial"/>
          <w:b/>
          <w:sz w:val="23"/>
        </w:rPr>
        <w:tab/>
      </w:r>
      <w:r w:rsidR="00D05BC5">
        <w:rPr>
          <w:rFonts w:ascii="Arial" w:hAnsi="Arial" w:cs="Arial"/>
          <w:b/>
          <w:sz w:val="23"/>
        </w:rPr>
        <w:t>Agency</w:t>
      </w:r>
      <w:r w:rsidRPr="00E170DE">
        <w:rPr>
          <w:rFonts w:ascii="Arial" w:hAnsi="Arial" w:cs="Arial"/>
          <w:b/>
          <w:sz w:val="23"/>
        </w:rPr>
        <w:t xml:space="preserve"> Provided </w:t>
      </w:r>
      <w:r w:rsidR="00C61BB6">
        <w:rPr>
          <w:rFonts w:ascii="Arial" w:hAnsi="Arial" w:cs="Arial"/>
          <w:b/>
          <w:sz w:val="23"/>
        </w:rPr>
        <w:t xml:space="preserve">Equipment and </w:t>
      </w:r>
      <w:r w:rsidRPr="00E170DE">
        <w:rPr>
          <w:rFonts w:ascii="Arial" w:hAnsi="Arial" w:cs="Arial"/>
          <w:b/>
          <w:sz w:val="23"/>
        </w:rPr>
        <w:t>Services</w:t>
      </w:r>
    </w:p>
    <w:p w14:paraId="18E0D9C1" w14:textId="77777777" w:rsidR="00FD7C7C" w:rsidRPr="00E170DE" w:rsidRDefault="00D8118E" w:rsidP="00FD7C7C">
      <w:pPr>
        <w:tabs>
          <w:tab w:val="left" w:pos="-720"/>
        </w:tabs>
        <w:suppressAutoHyphens/>
        <w:jc w:val="both"/>
        <w:rPr>
          <w:rFonts w:ascii="Arial" w:hAnsi="Arial" w:cs="Arial"/>
          <w:sz w:val="23"/>
        </w:rPr>
      </w:pPr>
      <w:r w:rsidRPr="00E170DE">
        <w:rPr>
          <w:rFonts w:ascii="Arial" w:hAnsi="Arial" w:cs="Arial"/>
          <w:sz w:val="23"/>
        </w:rPr>
        <w:tab/>
      </w:r>
    </w:p>
    <w:p w14:paraId="050E80CE" w14:textId="77777777" w:rsidR="00D8118E" w:rsidRPr="00E170DE" w:rsidRDefault="00D8118E" w:rsidP="00FD7C7C">
      <w:pPr>
        <w:numPr>
          <w:ilvl w:val="0"/>
          <w:numId w:val="38"/>
        </w:numPr>
        <w:tabs>
          <w:tab w:val="left" w:pos="-720"/>
        </w:tabs>
        <w:suppressAutoHyphens/>
        <w:jc w:val="both"/>
        <w:rPr>
          <w:rFonts w:ascii="Arial" w:hAnsi="Arial" w:cs="Arial"/>
          <w:sz w:val="23"/>
        </w:rPr>
      </w:pPr>
      <w:r w:rsidRPr="00E170DE">
        <w:rPr>
          <w:rFonts w:ascii="Arial" w:hAnsi="Arial" w:cs="Arial"/>
          <w:sz w:val="23"/>
        </w:rPr>
        <w:t xml:space="preserve">The </w:t>
      </w:r>
      <w:r w:rsidR="00D05BC5">
        <w:rPr>
          <w:rFonts w:ascii="Arial" w:hAnsi="Arial" w:cs="Arial"/>
          <w:sz w:val="23"/>
        </w:rPr>
        <w:t>Agency</w:t>
      </w:r>
      <w:r w:rsidRPr="00E170DE">
        <w:rPr>
          <w:rFonts w:ascii="Arial" w:hAnsi="Arial" w:cs="Arial"/>
          <w:sz w:val="23"/>
        </w:rPr>
        <w:t xml:space="preserve"> shall provide the building space and facilities to provide user and administrative training. </w:t>
      </w:r>
    </w:p>
    <w:p w14:paraId="18702173" w14:textId="77777777" w:rsidR="00D8118E" w:rsidRPr="00E170DE" w:rsidRDefault="00D8118E" w:rsidP="00FD7C7C">
      <w:pPr>
        <w:tabs>
          <w:tab w:val="left" w:pos="-720"/>
        </w:tabs>
        <w:suppressAutoHyphens/>
        <w:ind w:left="720"/>
        <w:jc w:val="both"/>
        <w:rPr>
          <w:rFonts w:ascii="Arial" w:hAnsi="Arial" w:cs="Arial"/>
          <w:sz w:val="23"/>
        </w:rPr>
      </w:pPr>
    </w:p>
    <w:p w14:paraId="20BFFE9D" w14:textId="77777777" w:rsidR="00C61BB6" w:rsidRDefault="00D8118E" w:rsidP="00FD7C7C">
      <w:pPr>
        <w:numPr>
          <w:ilvl w:val="0"/>
          <w:numId w:val="3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The IT Division will provide and procure the following</w:t>
      </w:r>
      <w:r w:rsidR="00037EC6">
        <w:rPr>
          <w:rFonts w:ascii="Arial" w:hAnsi="Arial" w:cs="Arial"/>
          <w:sz w:val="23"/>
        </w:rPr>
        <w:t>:</w:t>
      </w:r>
      <w:r w:rsidRPr="00E170DE">
        <w:rPr>
          <w:rFonts w:ascii="Arial" w:hAnsi="Arial" w:cs="Arial"/>
          <w:sz w:val="23"/>
        </w:rPr>
        <w:t xml:space="preserve"> hardware; racks, UPS and any cabling from the switches to the phones.</w:t>
      </w:r>
    </w:p>
    <w:p w14:paraId="00978B9B" w14:textId="77777777" w:rsidR="00C61BB6" w:rsidRDefault="00C61BB6" w:rsidP="00C61BB6">
      <w:pPr>
        <w:pStyle w:val="ListParagraph"/>
        <w:rPr>
          <w:rFonts w:ascii="Arial" w:hAnsi="Arial" w:cs="Arial"/>
          <w:sz w:val="23"/>
        </w:rPr>
      </w:pPr>
    </w:p>
    <w:p w14:paraId="50D3601F" w14:textId="77777777" w:rsidR="00C61BB6" w:rsidRDefault="00C61BB6" w:rsidP="00FD7C7C">
      <w:pPr>
        <w:numPr>
          <w:ilvl w:val="0"/>
          <w:numId w:val="38"/>
        </w:numPr>
        <w:tabs>
          <w:tab w:val="left" w:pos="-720"/>
        </w:tabs>
        <w:suppressAutoHyphens/>
        <w:overflowPunct/>
        <w:autoSpaceDE/>
        <w:autoSpaceDN/>
        <w:adjustRightInd/>
        <w:jc w:val="both"/>
        <w:textAlignment w:val="auto"/>
        <w:rPr>
          <w:rFonts w:ascii="Arial" w:hAnsi="Arial" w:cs="Arial"/>
          <w:sz w:val="23"/>
        </w:rPr>
      </w:pPr>
      <w:r>
        <w:rPr>
          <w:rFonts w:ascii="Arial" w:hAnsi="Arial" w:cs="Arial"/>
          <w:sz w:val="23"/>
        </w:rPr>
        <w:t>Network switches for the p</w:t>
      </w:r>
      <w:r w:rsidR="0093456B">
        <w:rPr>
          <w:rFonts w:ascii="Arial" w:hAnsi="Arial" w:cs="Arial"/>
          <w:sz w:val="23"/>
        </w:rPr>
        <w:t>hones excluding POE switches</w:t>
      </w:r>
      <w:r>
        <w:rPr>
          <w:rFonts w:ascii="Arial" w:hAnsi="Arial" w:cs="Arial"/>
          <w:sz w:val="23"/>
        </w:rPr>
        <w:t>.</w:t>
      </w:r>
    </w:p>
    <w:p w14:paraId="581B628C" w14:textId="77777777" w:rsidR="00D8118E" w:rsidRPr="00E170DE" w:rsidRDefault="00D8118E" w:rsidP="00FD7C7C">
      <w:pPr>
        <w:tabs>
          <w:tab w:val="left" w:pos="-720"/>
        </w:tabs>
        <w:suppressAutoHyphens/>
        <w:jc w:val="both"/>
        <w:rPr>
          <w:rFonts w:ascii="Arial" w:hAnsi="Arial" w:cs="Arial"/>
          <w:sz w:val="23"/>
        </w:rPr>
      </w:pPr>
    </w:p>
    <w:p w14:paraId="2DA07FA2" w14:textId="77777777" w:rsidR="00D8118E" w:rsidRPr="00E170DE" w:rsidRDefault="00B966B1" w:rsidP="00FD7C7C">
      <w:pPr>
        <w:numPr>
          <w:ilvl w:val="0"/>
          <w:numId w:val="38"/>
        </w:numPr>
        <w:tabs>
          <w:tab w:val="left" w:pos="-720"/>
        </w:tabs>
        <w:suppressAutoHyphens/>
        <w:overflowPunct/>
        <w:autoSpaceDE/>
        <w:autoSpaceDN/>
        <w:adjustRightInd/>
        <w:jc w:val="both"/>
        <w:textAlignment w:val="auto"/>
        <w:rPr>
          <w:rFonts w:ascii="Arial" w:hAnsi="Arial" w:cs="Arial"/>
          <w:sz w:val="23"/>
        </w:rPr>
      </w:pPr>
      <w:r>
        <w:rPr>
          <w:rFonts w:ascii="Arial" w:hAnsi="Arial" w:cs="Arial"/>
          <w:sz w:val="23"/>
        </w:rPr>
        <w:t>B</w:t>
      </w:r>
      <w:r w:rsidR="00D9715A">
        <w:rPr>
          <w:rFonts w:ascii="Arial" w:hAnsi="Arial" w:cs="Arial"/>
          <w:sz w:val="23"/>
        </w:rPr>
        <w:t>idder</w:t>
      </w:r>
      <w:r w:rsidR="00D8118E" w:rsidRPr="00E170DE">
        <w:rPr>
          <w:rFonts w:ascii="Arial" w:hAnsi="Arial" w:cs="Arial"/>
          <w:sz w:val="23"/>
        </w:rPr>
        <w:t xml:space="preserve">s are encouraged to provide specifications/quotes for servers and related equipment.  </w:t>
      </w:r>
      <w:r w:rsidR="0010325A">
        <w:rPr>
          <w:rFonts w:ascii="Arial" w:hAnsi="Arial" w:cs="Arial"/>
          <w:sz w:val="23"/>
        </w:rPr>
        <w:t>Agency</w:t>
      </w:r>
      <w:r w:rsidR="00D8118E" w:rsidRPr="00E170DE">
        <w:rPr>
          <w:rFonts w:ascii="Arial" w:hAnsi="Arial" w:cs="Arial"/>
          <w:sz w:val="23"/>
        </w:rPr>
        <w:t xml:space="preserve"> may desire to acquire the hardware through existing </w:t>
      </w:r>
      <w:r w:rsidR="0010325A">
        <w:rPr>
          <w:rFonts w:ascii="Arial" w:hAnsi="Arial" w:cs="Arial"/>
          <w:sz w:val="23"/>
        </w:rPr>
        <w:t>Agency</w:t>
      </w:r>
      <w:r w:rsidR="00D8118E" w:rsidRPr="00E170DE">
        <w:rPr>
          <w:rFonts w:ascii="Arial" w:hAnsi="Arial" w:cs="Arial"/>
          <w:sz w:val="23"/>
        </w:rPr>
        <w:t xml:space="preserve"> contracts.  </w:t>
      </w:r>
    </w:p>
    <w:p w14:paraId="014D3D7A" w14:textId="77777777" w:rsidR="00D8118E" w:rsidRPr="00E170DE" w:rsidRDefault="00D8118E" w:rsidP="00FD7C7C">
      <w:pPr>
        <w:tabs>
          <w:tab w:val="left" w:pos="-720"/>
        </w:tabs>
        <w:suppressAutoHyphens/>
        <w:jc w:val="both"/>
        <w:rPr>
          <w:rFonts w:ascii="Arial" w:hAnsi="Arial" w:cs="Arial"/>
          <w:sz w:val="23"/>
        </w:rPr>
      </w:pPr>
    </w:p>
    <w:p w14:paraId="0B3C19B6" w14:textId="77777777" w:rsidR="00D8118E" w:rsidRPr="00E170DE" w:rsidRDefault="00D8118E" w:rsidP="00FD7C7C">
      <w:pPr>
        <w:numPr>
          <w:ilvl w:val="0"/>
          <w:numId w:val="3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The </w:t>
      </w:r>
      <w:r w:rsidR="0010325A">
        <w:rPr>
          <w:rFonts w:ascii="Arial" w:hAnsi="Arial" w:cs="Arial"/>
          <w:sz w:val="23"/>
        </w:rPr>
        <w:t>Agency</w:t>
      </w:r>
      <w:r w:rsidRPr="00E170DE">
        <w:rPr>
          <w:rFonts w:ascii="Arial" w:hAnsi="Arial" w:cs="Arial"/>
          <w:sz w:val="23"/>
        </w:rPr>
        <w:t xml:space="preserve"> will provide the physical rack and/or shelving, power and cooling necessary to house the equipment.</w:t>
      </w:r>
    </w:p>
    <w:p w14:paraId="1BB30AED" w14:textId="77777777" w:rsidR="00D8118E" w:rsidRPr="00E170DE" w:rsidRDefault="00D8118E" w:rsidP="00FD7C7C">
      <w:pPr>
        <w:tabs>
          <w:tab w:val="left" w:pos="-720"/>
        </w:tabs>
        <w:suppressAutoHyphens/>
        <w:jc w:val="both"/>
        <w:rPr>
          <w:rFonts w:ascii="Arial" w:hAnsi="Arial" w:cs="Arial"/>
          <w:sz w:val="23"/>
        </w:rPr>
      </w:pPr>
    </w:p>
    <w:p w14:paraId="3EB6E0BB" w14:textId="77777777" w:rsidR="00D8118E" w:rsidRPr="00E170DE" w:rsidRDefault="00D8118E" w:rsidP="00FD7C7C">
      <w:pPr>
        <w:numPr>
          <w:ilvl w:val="0"/>
          <w:numId w:val="3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The </w:t>
      </w:r>
      <w:r w:rsidR="0010325A">
        <w:rPr>
          <w:rFonts w:ascii="Arial" w:hAnsi="Arial" w:cs="Arial"/>
          <w:sz w:val="23"/>
        </w:rPr>
        <w:t>Agency</w:t>
      </w:r>
      <w:r w:rsidRPr="00E170DE">
        <w:rPr>
          <w:rFonts w:ascii="Arial" w:hAnsi="Arial" w:cs="Arial"/>
          <w:sz w:val="23"/>
        </w:rPr>
        <w:t xml:space="preserve"> will provide all necessary patch cables for the </w:t>
      </w:r>
      <w:r w:rsidR="00C61BB6">
        <w:rPr>
          <w:rFonts w:ascii="Arial" w:hAnsi="Arial" w:cs="Arial"/>
          <w:sz w:val="23"/>
        </w:rPr>
        <w:t>server room</w:t>
      </w:r>
      <w:r w:rsidRPr="00E170DE">
        <w:rPr>
          <w:rFonts w:ascii="Arial" w:hAnsi="Arial" w:cs="Arial"/>
          <w:sz w:val="23"/>
        </w:rPr>
        <w:t>.</w:t>
      </w:r>
    </w:p>
    <w:p w14:paraId="08D831BA" w14:textId="77777777" w:rsidR="00D8118E" w:rsidRPr="00E170DE" w:rsidRDefault="00D8118E" w:rsidP="00FD7C7C">
      <w:pPr>
        <w:tabs>
          <w:tab w:val="left" w:pos="-720"/>
        </w:tabs>
        <w:suppressAutoHyphens/>
        <w:jc w:val="both"/>
        <w:rPr>
          <w:rFonts w:ascii="Arial" w:hAnsi="Arial" w:cs="Arial"/>
          <w:sz w:val="23"/>
        </w:rPr>
      </w:pPr>
    </w:p>
    <w:p w14:paraId="68F868CF" w14:textId="77777777" w:rsidR="00D8118E" w:rsidRPr="00E170DE" w:rsidRDefault="00D8118E" w:rsidP="00FD7C7C">
      <w:pPr>
        <w:numPr>
          <w:ilvl w:val="0"/>
          <w:numId w:val="38"/>
        </w:numPr>
        <w:tabs>
          <w:tab w:val="left" w:pos="-720"/>
        </w:tabs>
        <w:suppressAutoHyphens/>
        <w:overflowPunct/>
        <w:autoSpaceDE/>
        <w:autoSpaceDN/>
        <w:adjustRightInd/>
        <w:jc w:val="both"/>
        <w:textAlignment w:val="auto"/>
        <w:rPr>
          <w:rFonts w:ascii="Arial" w:hAnsi="Arial" w:cs="Arial"/>
          <w:sz w:val="23"/>
        </w:rPr>
      </w:pPr>
      <w:r w:rsidRPr="00E170DE">
        <w:rPr>
          <w:rFonts w:ascii="Arial" w:hAnsi="Arial" w:cs="Arial"/>
          <w:sz w:val="23"/>
        </w:rPr>
        <w:t xml:space="preserve">The </w:t>
      </w:r>
      <w:r w:rsidR="0010325A">
        <w:rPr>
          <w:rFonts w:ascii="Arial" w:hAnsi="Arial" w:cs="Arial"/>
          <w:sz w:val="23"/>
        </w:rPr>
        <w:t>Agency</w:t>
      </w:r>
      <w:r w:rsidRPr="00E170DE">
        <w:rPr>
          <w:rFonts w:ascii="Arial" w:hAnsi="Arial" w:cs="Arial"/>
          <w:sz w:val="23"/>
        </w:rPr>
        <w:t xml:space="preserve"> Project Manager shall provide the necessary information to implement the systems in the existing computer environment. </w:t>
      </w:r>
    </w:p>
    <w:p w14:paraId="1CD9CEE7" w14:textId="77777777" w:rsidR="00D8118E" w:rsidRPr="00E170DE" w:rsidRDefault="00D8118E" w:rsidP="00FD7C7C">
      <w:pPr>
        <w:tabs>
          <w:tab w:val="left" w:pos="-720"/>
        </w:tabs>
        <w:suppressAutoHyphens/>
        <w:ind w:left="720"/>
        <w:jc w:val="both"/>
        <w:rPr>
          <w:rFonts w:ascii="Arial" w:hAnsi="Arial" w:cs="Arial"/>
          <w:sz w:val="23"/>
        </w:rPr>
      </w:pPr>
    </w:p>
    <w:p w14:paraId="6AE33780" w14:textId="77777777" w:rsidR="00890DF9" w:rsidRPr="00C61BB6" w:rsidRDefault="00D8118E" w:rsidP="00FD7C7C">
      <w:pPr>
        <w:numPr>
          <w:ilvl w:val="0"/>
          <w:numId w:val="38"/>
        </w:numPr>
        <w:tabs>
          <w:tab w:val="left" w:pos="-720"/>
        </w:tabs>
        <w:suppressAutoHyphens/>
        <w:overflowPunct/>
        <w:autoSpaceDE/>
        <w:autoSpaceDN/>
        <w:adjustRightInd/>
        <w:jc w:val="both"/>
        <w:textAlignment w:val="auto"/>
        <w:rPr>
          <w:rFonts w:ascii="Arial" w:hAnsi="Arial" w:cs="Arial"/>
          <w:sz w:val="23"/>
        </w:rPr>
      </w:pPr>
      <w:r w:rsidRPr="00C61BB6">
        <w:rPr>
          <w:rFonts w:ascii="Arial" w:hAnsi="Arial" w:cs="Arial"/>
          <w:sz w:val="23"/>
        </w:rPr>
        <w:t xml:space="preserve">The </w:t>
      </w:r>
      <w:r w:rsidR="0010325A" w:rsidRPr="00C61BB6">
        <w:rPr>
          <w:rFonts w:ascii="Arial" w:hAnsi="Arial" w:cs="Arial"/>
          <w:sz w:val="23"/>
        </w:rPr>
        <w:t>Agency</w:t>
      </w:r>
      <w:r w:rsidRPr="00C61BB6">
        <w:rPr>
          <w:rFonts w:ascii="Arial" w:hAnsi="Arial" w:cs="Arial"/>
          <w:sz w:val="23"/>
        </w:rPr>
        <w:t xml:space="preserve"> will ensure adequate cable runs are in place before any cutover.</w:t>
      </w:r>
    </w:p>
    <w:p w14:paraId="29D5238F" w14:textId="77777777" w:rsidR="00890DF9" w:rsidRPr="00E170DE" w:rsidRDefault="00890DF9" w:rsidP="00FD7C7C">
      <w:pPr>
        <w:jc w:val="both"/>
        <w:rPr>
          <w:rFonts w:ascii="Arial" w:hAnsi="Arial" w:cs="Arial"/>
          <w:sz w:val="23"/>
        </w:rPr>
      </w:pPr>
    </w:p>
    <w:p w14:paraId="70C1FABD" w14:textId="77777777" w:rsidR="00FD7C7C" w:rsidRPr="00E170DE" w:rsidRDefault="00FD7C7C" w:rsidP="00FD7C7C">
      <w:pPr>
        <w:rPr>
          <w:rFonts w:ascii="Arial" w:hAnsi="Arial" w:cs="Arial"/>
          <w:b/>
        </w:rPr>
      </w:pPr>
      <w:r w:rsidRPr="00E170DE">
        <w:rPr>
          <w:rFonts w:ascii="Arial" w:hAnsi="Arial" w:cs="Arial"/>
          <w:sz w:val="23"/>
        </w:rPr>
        <w:br w:type="page"/>
      </w:r>
      <w:r w:rsidRPr="00E170DE">
        <w:rPr>
          <w:rFonts w:ascii="Arial" w:hAnsi="Arial" w:cs="Arial"/>
          <w:b/>
        </w:rPr>
        <w:lastRenderedPageBreak/>
        <w:t xml:space="preserve">APPENDIX </w:t>
      </w:r>
      <w:r w:rsidR="00101BA3">
        <w:rPr>
          <w:rFonts w:ascii="Arial" w:hAnsi="Arial" w:cs="Arial"/>
          <w:b/>
        </w:rPr>
        <w:t>A</w:t>
      </w:r>
    </w:p>
    <w:p w14:paraId="5CBD2409" w14:textId="77777777" w:rsidR="00FD7C7C" w:rsidRPr="00E170DE" w:rsidRDefault="00FD7C7C" w:rsidP="00FD7C7C">
      <w:pPr>
        <w:rPr>
          <w:rFonts w:ascii="Arial" w:hAnsi="Arial" w:cs="Arial"/>
          <w:b/>
        </w:rPr>
      </w:pPr>
    </w:p>
    <w:p w14:paraId="5F1C6561" w14:textId="77777777" w:rsidR="00FD7C7C" w:rsidRPr="00E170DE" w:rsidRDefault="0010325A" w:rsidP="00FD7C7C">
      <w:pPr>
        <w:rPr>
          <w:rFonts w:ascii="Arial" w:hAnsi="Arial" w:cs="Arial"/>
          <w:b/>
        </w:rPr>
      </w:pPr>
      <w:r>
        <w:rPr>
          <w:rFonts w:ascii="Arial" w:hAnsi="Arial" w:cs="Arial"/>
          <w:b/>
        </w:rPr>
        <w:t xml:space="preserve">St. Clair County Housing Authority </w:t>
      </w:r>
      <w:r w:rsidR="00FD7C7C" w:rsidRPr="00E170DE">
        <w:rPr>
          <w:rFonts w:ascii="Arial" w:hAnsi="Arial" w:cs="Arial"/>
          <w:b/>
        </w:rPr>
        <w:t>Locations and Approximate Numbers Detail</w:t>
      </w:r>
    </w:p>
    <w:p w14:paraId="5F6A1A98" w14:textId="77777777" w:rsidR="00FD7C7C" w:rsidRPr="00E170DE" w:rsidRDefault="00FD7C7C" w:rsidP="00FD7C7C">
      <w:pPr>
        <w:rPr>
          <w:rFonts w:ascii="Arial" w:hAnsi="Arial" w:cs="Arial"/>
        </w:rPr>
      </w:pPr>
    </w:p>
    <w:p w14:paraId="048B29B1" w14:textId="77777777" w:rsidR="00FD7C7C" w:rsidRPr="00E170DE" w:rsidRDefault="0010325A" w:rsidP="00FD7C7C">
      <w:pPr>
        <w:rPr>
          <w:rFonts w:ascii="Arial" w:hAnsi="Arial" w:cs="Arial"/>
        </w:rPr>
      </w:pPr>
      <w:r>
        <w:rPr>
          <w:rFonts w:ascii="Arial" w:hAnsi="Arial" w:cs="Arial"/>
        </w:rPr>
        <w:t>Central Office</w:t>
      </w:r>
    </w:p>
    <w:p w14:paraId="69CB1110" w14:textId="77777777" w:rsidR="00FD7C7C" w:rsidRPr="00E170DE" w:rsidRDefault="0010325A" w:rsidP="00FD7C7C">
      <w:pPr>
        <w:rPr>
          <w:rFonts w:ascii="Arial" w:hAnsi="Arial" w:cs="Arial"/>
        </w:rPr>
      </w:pPr>
      <w:r>
        <w:rPr>
          <w:rFonts w:ascii="Arial" w:hAnsi="Arial" w:cs="Arial"/>
        </w:rPr>
        <w:t>1790 S. 74</w:t>
      </w:r>
      <w:r w:rsidRPr="0010325A">
        <w:rPr>
          <w:rFonts w:ascii="Arial" w:hAnsi="Arial" w:cs="Arial"/>
          <w:vertAlign w:val="superscript"/>
        </w:rPr>
        <w:t>th</w:t>
      </w:r>
      <w:r>
        <w:rPr>
          <w:rFonts w:ascii="Arial" w:hAnsi="Arial" w:cs="Arial"/>
        </w:rPr>
        <w:t xml:space="preserve"> Street</w:t>
      </w:r>
    </w:p>
    <w:p w14:paraId="2E5A81A2" w14:textId="77777777" w:rsidR="00FD7C7C" w:rsidRPr="00E170DE" w:rsidRDefault="0010325A" w:rsidP="00FD7C7C">
      <w:pPr>
        <w:rPr>
          <w:rFonts w:ascii="Arial" w:hAnsi="Arial" w:cs="Arial"/>
          <w:u w:val="single"/>
        </w:rPr>
      </w:pPr>
      <w:r>
        <w:rPr>
          <w:rFonts w:ascii="Arial" w:hAnsi="Arial" w:cs="Arial"/>
          <w:u w:val="single"/>
        </w:rPr>
        <w:t>Belleville, IL 62223</w:t>
      </w:r>
    </w:p>
    <w:p w14:paraId="612BF020" w14:textId="77777777" w:rsidR="00FD7C7C" w:rsidRPr="00E170DE" w:rsidRDefault="00FD7C7C" w:rsidP="00FD7C7C">
      <w:pPr>
        <w:rPr>
          <w:rFonts w:ascii="Arial" w:hAnsi="Arial" w:cs="Arial"/>
        </w:rPr>
      </w:pPr>
      <w:r w:rsidRPr="00E170DE">
        <w:rPr>
          <w:rFonts w:ascii="Arial" w:hAnsi="Arial" w:cs="Arial"/>
        </w:rPr>
        <w:t>Phones</w:t>
      </w:r>
      <w:r w:rsidRPr="00E170DE">
        <w:rPr>
          <w:rFonts w:ascii="Arial" w:hAnsi="Arial" w:cs="Arial"/>
        </w:rPr>
        <w:tab/>
      </w:r>
      <w:r w:rsidRPr="00E170DE">
        <w:rPr>
          <w:rFonts w:ascii="Arial" w:hAnsi="Arial" w:cs="Arial"/>
        </w:rPr>
        <w:tab/>
      </w:r>
      <w:r w:rsidR="0010325A">
        <w:rPr>
          <w:rFonts w:ascii="Arial" w:hAnsi="Arial" w:cs="Arial"/>
        </w:rPr>
        <w:tab/>
      </w:r>
      <w:r w:rsidR="00967A8D">
        <w:rPr>
          <w:rFonts w:ascii="Arial" w:hAnsi="Arial" w:cs="Arial"/>
        </w:rPr>
        <w:t>46</w:t>
      </w:r>
    </w:p>
    <w:p w14:paraId="6DA7F861" w14:textId="77777777" w:rsidR="00FD7C7C" w:rsidRPr="00E170DE" w:rsidRDefault="00FD7C7C" w:rsidP="00FD7C7C">
      <w:pPr>
        <w:rPr>
          <w:rFonts w:ascii="Arial" w:hAnsi="Arial" w:cs="Arial"/>
        </w:rPr>
      </w:pPr>
      <w:r w:rsidRPr="00E170DE">
        <w:rPr>
          <w:rFonts w:ascii="Arial" w:hAnsi="Arial" w:cs="Arial"/>
        </w:rPr>
        <w:t xml:space="preserve">PCs </w:t>
      </w:r>
      <w:r w:rsidRPr="00E170DE">
        <w:rPr>
          <w:rFonts w:ascii="Arial" w:hAnsi="Arial" w:cs="Arial"/>
        </w:rPr>
        <w:tab/>
      </w:r>
      <w:r w:rsidRPr="00E170DE">
        <w:rPr>
          <w:rFonts w:ascii="Arial" w:hAnsi="Arial" w:cs="Arial"/>
        </w:rPr>
        <w:tab/>
      </w:r>
      <w:r w:rsidRPr="00E170DE">
        <w:rPr>
          <w:rFonts w:ascii="Arial" w:hAnsi="Arial" w:cs="Arial"/>
        </w:rPr>
        <w:tab/>
      </w:r>
      <w:r w:rsidR="0010325A">
        <w:rPr>
          <w:rFonts w:ascii="Arial" w:hAnsi="Arial" w:cs="Arial"/>
        </w:rPr>
        <w:tab/>
      </w:r>
      <w:r w:rsidR="00967A8D">
        <w:rPr>
          <w:rFonts w:ascii="Arial" w:hAnsi="Arial" w:cs="Arial"/>
        </w:rPr>
        <w:t>46</w:t>
      </w:r>
    </w:p>
    <w:p w14:paraId="5FF08BA3" w14:textId="77777777" w:rsidR="00FD7C7C" w:rsidRDefault="00FD7C7C" w:rsidP="00FD7C7C">
      <w:pPr>
        <w:rPr>
          <w:rFonts w:ascii="Arial" w:hAnsi="Arial" w:cs="Arial"/>
        </w:rPr>
      </w:pPr>
      <w:r w:rsidRPr="00E170DE">
        <w:rPr>
          <w:rFonts w:ascii="Arial" w:hAnsi="Arial" w:cs="Arial"/>
        </w:rPr>
        <w:t xml:space="preserve">Concurrent Calls  </w:t>
      </w:r>
      <w:r w:rsidRPr="00E170DE">
        <w:rPr>
          <w:rFonts w:ascii="Arial" w:hAnsi="Arial" w:cs="Arial"/>
        </w:rPr>
        <w:tab/>
        <w:t xml:space="preserve"> </w:t>
      </w:r>
      <w:r w:rsidR="0010325A">
        <w:rPr>
          <w:rFonts w:ascii="Arial" w:hAnsi="Arial" w:cs="Arial"/>
        </w:rPr>
        <w:tab/>
      </w:r>
      <w:r w:rsidR="00B966B1">
        <w:rPr>
          <w:rFonts w:ascii="Arial" w:hAnsi="Arial" w:cs="Arial"/>
        </w:rPr>
        <w:t>12</w:t>
      </w:r>
    </w:p>
    <w:p w14:paraId="2A29C35C" w14:textId="77777777" w:rsidR="00FD7C7C" w:rsidRPr="00E170DE" w:rsidRDefault="00FD7C7C" w:rsidP="00FD7C7C">
      <w:pPr>
        <w:rPr>
          <w:rFonts w:ascii="Arial" w:hAnsi="Arial" w:cs="Arial"/>
        </w:rPr>
      </w:pPr>
    </w:p>
    <w:p w14:paraId="1F385D6A" w14:textId="77777777" w:rsidR="00FD7C7C" w:rsidRPr="00E170DE" w:rsidRDefault="0010325A" w:rsidP="00FD7C7C">
      <w:pPr>
        <w:rPr>
          <w:rFonts w:ascii="Arial" w:hAnsi="Arial" w:cs="Arial"/>
        </w:rPr>
      </w:pPr>
      <w:r>
        <w:rPr>
          <w:rFonts w:ascii="Arial" w:hAnsi="Arial" w:cs="Arial"/>
        </w:rPr>
        <w:t>Central Warehouse</w:t>
      </w:r>
    </w:p>
    <w:p w14:paraId="50647FCD" w14:textId="77777777" w:rsidR="00FD7C7C" w:rsidRPr="00E170DE" w:rsidRDefault="0010325A" w:rsidP="00FD7C7C">
      <w:pPr>
        <w:rPr>
          <w:rFonts w:ascii="Arial" w:hAnsi="Arial" w:cs="Arial"/>
        </w:rPr>
      </w:pPr>
      <w:r>
        <w:rPr>
          <w:rFonts w:ascii="Arial" w:hAnsi="Arial" w:cs="Arial"/>
        </w:rPr>
        <w:t>4601 North Belt West</w:t>
      </w:r>
    </w:p>
    <w:p w14:paraId="3A87C293" w14:textId="77777777" w:rsidR="00FD7C7C" w:rsidRPr="00E170DE" w:rsidRDefault="0010325A" w:rsidP="00FD7C7C">
      <w:pPr>
        <w:rPr>
          <w:rFonts w:ascii="Arial" w:hAnsi="Arial" w:cs="Arial"/>
          <w:u w:val="single"/>
        </w:rPr>
      </w:pPr>
      <w:r>
        <w:rPr>
          <w:rFonts w:ascii="Arial" w:hAnsi="Arial" w:cs="Arial"/>
          <w:u w:val="single"/>
        </w:rPr>
        <w:t>Belleville, IL 62226</w:t>
      </w:r>
    </w:p>
    <w:p w14:paraId="054058D9" w14:textId="77777777" w:rsidR="00FD7C7C" w:rsidRPr="00E170DE" w:rsidRDefault="00FD7C7C" w:rsidP="00FD7C7C">
      <w:pPr>
        <w:rPr>
          <w:rFonts w:ascii="Arial" w:hAnsi="Arial" w:cs="Arial"/>
        </w:rPr>
      </w:pPr>
      <w:r w:rsidRPr="00E170DE">
        <w:rPr>
          <w:rFonts w:ascii="Arial" w:hAnsi="Arial" w:cs="Arial"/>
        </w:rPr>
        <w:t xml:space="preserve">Phones </w:t>
      </w:r>
      <w:r w:rsidRPr="00E170DE">
        <w:rPr>
          <w:rFonts w:ascii="Arial" w:hAnsi="Arial" w:cs="Arial"/>
        </w:rPr>
        <w:tab/>
      </w:r>
      <w:r w:rsidRPr="00E170DE">
        <w:rPr>
          <w:rFonts w:ascii="Arial" w:hAnsi="Arial" w:cs="Arial"/>
        </w:rPr>
        <w:tab/>
      </w:r>
      <w:r w:rsidR="0010325A">
        <w:rPr>
          <w:rFonts w:ascii="Arial" w:hAnsi="Arial" w:cs="Arial"/>
        </w:rPr>
        <w:tab/>
      </w:r>
      <w:r w:rsidR="000B19D0">
        <w:rPr>
          <w:rFonts w:ascii="Arial" w:hAnsi="Arial" w:cs="Arial"/>
        </w:rPr>
        <w:t>5</w:t>
      </w:r>
    </w:p>
    <w:p w14:paraId="109D2F56" w14:textId="77777777" w:rsidR="00FD7C7C" w:rsidRPr="00E170DE" w:rsidRDefault="00FD7C7C" w:rsidP="00FD7C7C">
      <w:pPr>
        <w:rPr>
          <w:rFonts w:ascii="Arial" w:hAnsi="Arial" w:cs="Arial"/>
        </w:rPr>
      </w:pPr>
      <w:r w:rsidRPr="00E170DE">
        <w:rPr>
          <w:rFonts w:ascii="Arial" w:hAnsi="Arial" w:cs="Arial"/>
        </w:rPr>
        <w:t>PCs</w:t>
      </w:r>
      <w:r w:rsidRPr="00E170DE">
        <w:rPr>
          <w:rFonts w:ascii="Arial" w:hAnsi="Arial" w:cs="Arial"/>
        </w:rPr>
        <w:tab/>
      </w:r>
      <w:r w:rsidRPr="00E170DE">
        <w:rPr>
          <w:rFonts w:ascii="Arial" w:hAnsi="Arial" w:cs="Arial"/>
        </w:rPr>
        <w:tab/>
        <w:t xml:space="preserve"> </w:t>
      </w:r>
      <w:r w:rsidRPr="00E170DE">
        <w:rPr>
          <w:rFonts w:ascii="Arial" w:hAnsi="Arial" w:cs="Arial"/>
        </w:rPr>
        <w:tab/>
        <w:t xml:space="preserve">  </w:t>
      </w:r>
      <w:r w:rsidR="0010325A">
        <w:rPr>
          <w:rFonts w:ascii="Arial" w:hAnsi="Arial" w:cs="Arial"/>
        </w:rPr>
        <w:tab/>
      </w:r>
      <w:r w:rsidR="000B19D0">
        <w:rPr>
          <w:rFonts w:ascii="Arial" w:hAnsi="Arial" w:cs="Arial"/>
        </w:rPr>
        <w:t>5</w:t>
      </w:r>
    </w:p>
    <w:p w14:paraId="792DBA0D" w14:textId="77777777" w:rsidR="00FD7C7C" w:rsidRPr="00E170DE" w:rsidRDefault="00FD7C7C" w:rsidP="00FD7C7C">
      <w:pPr>
        <w:rPr>
          <w:rFonts w:ascii="Arial" w:hAnsi="Arial" w:cs="Arial"/>
        </w:rPr>
      </w:pPr>
      <w:r w:rsidRPr="00E170DE">
        <w:rPr>
          <w:rFonts w:ascii="Arial" w:hAnsi="Arial" w:cs="Arial"/>
        </w:rPr>
        <w:t>Concurrent Calls</w:t>
      </w:r>
      <w:r w:rsidRPr="00E170DE">
        <w:rPr>
          <w:rFonts w:ascii="Arial" w:hAnsi="Arial" w:cs="Arial"/>
        </w:rPr>
        <w:tab/>
        <w:t xml:space="preserve">  </w:t>
      </w:r>
      <w:r w:rsidR="0010325A">
        <w:rPr>
          <w:rFonts w:ascii="Arial" w:hAnsi="Arial" w:cs="Arial"/>
        </w:rPr>
        <w:tab/>
      </w:r>
      <w:r w:rsidR="000B19D0">
        <w:rPr>
          <w:rFonts w:ascii="Arial" w:hAnsi="Arial" w:cs="Arial"/>
        </w:rPr>
        <w:t>5</w:t>
      </w:r>
    </w:p>
    <w:p w14:paraId="6A476D52" w14:textId="77777777" w:rsidR="00FD7C7C" w:rsidRDefault="00FD7C7C" w:rsidP="00FD7C7C">
      <w:pPr>
        <w:rPr>
          <w:rFonts w:ascii="Arial" w:hAnsi="Arial" w:cs="Arial"/>
        </w:rPr>
      </w:pPr>
    </w:p>
    <w:p w14:paraId="5139D282" w14:textId="77777777" w:rsidR="0010325A" w:rsidRPr="00E170DE" w:rsidRDefault="0010325A" w:rsidP="00FD7C7C">
      <w:pPr>
        <w:rPr>
          <w:rFonts w:ascii="Arial" w:hAnsi="Arial" w:cs="Arial"/>
        </w:rPr>
      </w:pPr>
      <w:r>
        <w:rPr>
          <w:rFonts w:ascii="Arial" w:hAnsi="Arial" w:cs="Arial"/>
        </w:rPr>
        <w:t>Thomas-Terry Apartments</w:t>
      </w:r>
    </w:p>
    <w:p w14:paraId="324D9866" w14:textId="77777777" w:rsidR="00FD7C7C" w:rsidRPr="00E170DE" w:rsidRDefault="0010325A" w:rsidP="00FD7C7C">
      <w:pPr>
        <w:rPr>
          <w:rFonts w:ascii="Arial" w:hAnsi="Arial" w:cs="Arial"/>
        </w:rPr>
      </w:pPr>
      <w:r>
        <w:rPr>
          <w:rFonts w:ascii="Arial" w:hAnsi="Arial" w:cs="Arial"/>
        </w:rPr>
        <w:t>301 South 6</w:t>
      </w:r>
      <w:r w:rsidRPr="0010325A">
        <w:rPr>
          <w:rFonts w:ascii="Arial" w:hAnsi="Arial" w:cs="Arial"/>
          <w:vertAlign w:val="superscript"/>
        </w:rPr>
        <w:t>th</w:t>
      </w:r>
      <w:r>
        <w:rPr>
          <w:rFonts w:ascii="Arial" w:hAnsi="Arial" w:cs="Arial"/>
        </w:rPr>
        <w:t xml:space="preserve"> Street</w:t>
      </w:r>
    </w:p>
    <w:p w14:paraId="65DC4C5B" w14:textId="77777777" w:rsidR="00FD7C7C" w:rsidRPr="00E170DE" w:rsidRDefault="0010325A" w:rsidP="00FD7C7C">
      <w:pPr>
        <w:rPr>
          <w:rFonts w:ascii="Arial" w:hAnsi="Arial" w:cs="Arial"/>
          <w:u w:val="single"/>
        </w:rPr>
      </w:pPr>
      <w:r>
        <w:rPr>
          <w:rFonts w:ascii="Arial" w:hAnsi="Arial" w:cs="Arial"/>
          <w:u w:val="single"/>
        </w:rPr>
        <w:t>Brooklyn, IL 62059</w:t>
      </w:r>
    </w:p>
    <w:p w14:paraId="4F6A2DF4" w14:textId="77777777" w:rsidR="00FD7C7C" w:rsidRPr="00E170DE" w:rsidRDefault="00FD7C7C" w:rsidP="00FD7C7C">
      <w:pPr>
        <w:rPr>
          <w:rFonts w:ascii="Arial" w:hAnsi="Arial" w:cs="Arial"/>
        </w:rPr>
      </w:pPr>
      <w:r w:rsidRPr="00E170DE">
        <w:rPr>
          <w:rFonts w:ascii="Arial" w:hAnsi="Arial" w:cs="Arial"/>
        </w:rPr>
        <w:t>Phones</w:t>
      </w:r>
      <w:r w:rsidRPr="00E170DE">
        <w:rPr>
          <w:rFonts w:ascii="Arial" w:hAnsi="Arial" w:cs="Arial"/>
        </w:rPr>
        <w:tab/>
      </w:r>
      <w:r w:rsidRPr="00E170DE">
        <w:rPr>
          <w:rFonts w:ascii="Arial" w:hAnsi="Arial" w:cs="Arial"/>
        </w:rPr>
        <w:tab/>
      </w:r>
      <w:r w:rsidR="0010325A">
        <w:rPr>
          <w:rFonts w:ascii="Arial" w:hAnsi="Arial" w:cs="Arial"/>
        </w:rPr>
        <w:tab/>
        <w:t>2</w:t>
      </w:r>
    </w:p>
    <w:p w14:paraId="3771BCE3" w14:textId="77777777" w:rsidR="00FD7C7C" w:rsidRPr="00E170DE" w:rsidRDefault="00FD7C7C" w:rsidP="00FD7C7C">
      <w:pPr>
        <w:rPr>
          <w:rFonts w:ascii="Arial" w:hAnsi="Arial" w:cs="Arial"/>
        </w:rPr>
      </w:pPr>
      <w:r w:rsidRPr="00E170DE">
        <w:rPr>
          <w:rFonts w:ascii="Arial" w:hAnsi="Arial" w:cs="Arial"/>
        </w:rPr>
        <w:t>PCs</w:t>
      </w:r>
      <w:r w:rsidRPr="00E170DE">
        <w:rPr>
          <w:rFonts w:ascii="Arial" w:hAnsi="Arial" w:cs="Arial"/>
        </w:rPr>
        <w:tab/>
      </w:r>
      <w:r w:rsidRPr="00E170DE">
        <w:rPr>
          <w:rFonts w:ascii="Arial" w:hAnsi="Arial" w:cs="Arial"/>
        </w:rPr>
        <w:tab/>
        <w:t xml:space="preserve"> </w:t>
      </w:r>
      <w:r w:rsidRPr="00E170DE">
        <w:rPr>
          <w:rFonts w:ascii="Arial" w:hAnsi="Arial" w:cs="Arial"/>
        </w:rPr>
        <w:tab/>
        <w:t xml:space="preserve">  </w:t>
      </w:r>
      <w:r w:rsidR="0010325A">
        <w:rPr>
          <w:rFonts w:ascii="Arial" w:hAnsi="Arial" w:cs="Arial"/>
        </w:rPr>
        <w:tab/>
      </w:r>
      <w:r w:rsidR="000B19D0">
        <w:rPr>
          <w:rFonts w:ascii="Arial" w:hAnsi="Arial" w:cs="Arial"/>
        </w:rPr>
        <w:t>2</w:t>
      </w:r>
    </w:p>
    <w:p w14:paraId="216822BD" w14:textId="77777777" w:rsidR="00FD7C7C" w:rsidRPr="00E170DE" w:rsidRDefault="0010325A" w:rsidP="00FD7C7C">
      <w:pPr>
        <w:rPr>
          <w:rFonts w:ascii="Arial" w:hAnsi="Arial" w:cs="Arial"/>
        </w:rPr>
      </w:pPr>
      <w:r>
        <w:rPr>
          <w:rFonts w:ascii="Arial" w:hAnsi="Arial" w:cs="Arial"/>
        </w:rPr>
        <w:t>Concurrent Calls</w:t>
      </w:r>
      <w:r>
        <w:rPr>
          <w:rFonts w:ascii="Arial" w:hAnsi="Arial" w:cs="Arial"/>
        </w:rPr>
        <w:tab/>
        <w:t xml:space="preserve">  </w:t>
      </w:r>
      <w:r>
        <w:rPr>
          <w:rFonts w:ascii="Arial" w:hAnsi="Arial" w:cs="Arial"/>
        </w:rPr>
        <w:tab/>
        <w:t>2</w:t>
      </w:r>
    </w:p>
    <w:p w14:paraId="33097112" w14:textId="77777777" w:rsidR="00FD7C7C" w:rsidRPr="00E170DE" w:rsidRDefault="00FD7C7C" w:rsidP="00FD7C7C">
      <w:pPr>
        <w:rPr>
          <w:rFonts w:ascii="Arial" w:hAnsi="Arial" w:cs="Arial"/>
        </w:rPr>
      </w:pPr>
    </w:p>
    <w:p w14:paraId="0C43932A" w14:textId="77777777" w:rsidR="00FD7C7C" w:rsidRPr="00E170DE" w:rsidRDefault="0010325A" w:rsidP="00FD7C7C">
      <w:pPr>
        <w:rPr>
          <w:rFonts w:ascii="Arial" w:hAnsi="Arial" w:cs="Arial"/>
        </w:rPr>
      </w:pPr>
      <w:r>
        <w:rPr>
          <w:rFonts w:ascii="Arial" w:hAnsi="Arial" w:cs="Arial"/>
        </w:rPr>
        <w:t>Private Mathison Manor</w:t>
      </w:r>
    </w:p>
    <w:p w14:paraId="17715AA6" w14:textId="77777777" w:rsidR="00FD7C7C" w:rsidRPr="00E170DE" w:rsidRDefault="003C648B" w:rsidP="00FD7C7C">
      <w:pPr>
        <w:rPr>
          <w:rFonts w:ascii="Arial" w:hAnsi="Arial" w:cs="Arial"/>
        </w:rPr>
      </w:pPr>
      <w:r>
        <w:rPr>
          <w:rFonts w:ascii="Arial" w:hAnsi="Arial" w:cs="Arial"/>
        </w:rPr>
        <w:t>500 Hinkley St.</w:t>
      </w:r>
    </w:p>
    <w:p w14:paraId="72AF421B" w14:textId="77777777" w:rsidR="00FD7C7C" w:rsidRPr="00E170DE" w:rsidRDefault="0010325A" w:rsidP="00FD7C7C">
      <w:pPr>
        <w:rPr>
          <w:rFonts w:ascii="Arial" w:hAnsi="Arial" w:cs="Arial"/>
          <w:u w:val="single"/>
        </w:rPr>
      </w:pPr>
      <w:r>
        <w:rPr>
          <w:rFonts w:ascii="Arial" w:hAnsi="Arial" w:cs="Arial"/>
          <w:u w:val="single"/>
        </w:rPr>
        <w:t>C</w:t>
      </w:r>
      <w:r w:rsidR="003C648B">
        <w:rPr>
          <w:rFonts w:ascii="Arial" w:hAnsi="Arial" w:cs="Arial"/>
          <w:u w:val="single"/>
        </w:rPr>
        <w:t>ahokia Heights</w:t>
      </w:r>
      <w:r>
        <w:rPr>
          <w:rFonts w:ascii="Arial" w:hAnsi="Arial" w:cs="Arial"/>
          <w:u w:val="single"/>
        </w:rPr>
        <w:t>, IL 62207</w:t>
      </w:r>
    </w:p>
    <w:p w14:paraId="488801AA" w14:textId="77777777" w:rsidR="00FD7C7C" w:rsidRPr="00E170DE" w:rsidRDefault="00FD7C7C" w:rsidP="00FD7C7C">
      <w:pPr>
        <w:rPr>
          <w:rFonts w:ascii="Arial" w:hAnsi="Arial" w:cs="Arial"/>
        </w:rPr>
      </w:pPr>
      <w:r w:rsidRPr="00E170DE">
        <w:rPr>
          <w:rFonts w:ascii="Arial" w:hAnsi="Arial" w:cs="Arial"/>
        </w:rPr>
        <w:t>Phones</w:t>
      </w:r>
      <w:r w:rsidRPr="00E170DE">
        <w:rPr>
          <w:rFonts w:ascii="Arial" w:hAnsi="Arial" w:cs="Arial"/>
        </w:rPr>
        <w:tab/>
      </w:r>
      <w:r w:rsidRPr="00E170DE">
        <w:rPr>
          <w:rFonts w:ascii="Arial" w:hAnsi="Arial" w:cs="Arial"/>
        </w:rPr>
        <w:tab/>
      </w:r>
      <w:r w:rsidR="0010325A">
        <w:rPr>
          <w:rFonts w:ascii="Arial" w:hAnsi="Arial" w:cs="Arial"/>
        </w:rPr>
        <w:tab/>
      </w:r>
      <w:r w:rsidR="000B19D0">
        <w:rPr>
          <w:rFonts w:ascii="Arial" w:hAnsi="Arial" w:cs="Arial"/>
        </w:rPr>
        <w:t>3</w:t>
      </w:r>
    </w:p>
    <w:p w14:paraId="24B4BA57" w14:textId="77777777" w:rsidR="00FD7C7C" w:rsidRPr="00E170DE" w:rsidRDefault="00FD7C7C" w:rsidP="00FD7C7C">
      <w:pPr>
        <w:rPr>
          <w:rFonts w:ascii="Arial" w:hAnsi="Arial" w:cs="Arial"/>
        </w:rPr>
      </w:pPr>
      <w:r w:rsidRPr="00E170DE">
        <w:rPr>
          <w:rFonts w:ascii="Arial" w:hAnsi="Arial" w:cs="Arial"/>
        </w:rPr>
        <w:t>PCs</w:t>
      </w:r>
      <w:r w:rsidRPr="00E170DE">
        <w:rPr>
          <w:rFonts w:ascii="Arial" w:hAnsi="Arial" w:cs="Arial"/>
        </w:rPr>
        <w:tab/>
      </w:r>
      <w:r w:rsidRPr="00E170DE">
        <w:rPr>
          <w:rFonts w:ascii="Arial" w:hAnsi="Arial" w:cs="Arial"/>
        </w:rPr>
        <w:tab/>
      </w:r>
      <w:r w:rsidRPr="00E170DE">
        <w:rPr>
          <w:rFonts w:ascii="Arial" w:hAnsi="Arial" w:cs="Arial"/>
        </w:rPr>
        <w:tab/>
      </w:r>
      <w:r w:rsidR="0010325A">
        <w:rPr>
          <w:rFonts w:ascii="Arial" w:hAnsi="Arial" w:cs="Arial"/>
        </w:rPr>
        <w:tab/>
      </w:r>
      <w:r w:rsidR="000B19D0">
        <w:rPr>
          <w:rFonts w:ascii="Arial" w:hAnsi="Arial" w:cs="Arial"/>
        </w:rPr>
        <w:t>3</w:t>
      </w:r>
    </w:p>
    <w:p w14:paraId="445D5E71" w14:textId="77777777" w:rsidR="00FD7C7C" w:rsidRPr="00E170DE" w:rsidRDefault="00FD7C7C" w:rsidP="00FD7C7C">
      <w:pPr>
        <w:rPr>
          <w:rFonts w:ascii="Arial" w:hAnsi="Arial" w:cs="Arial"/>
          <w:u w:val="single"/>
        </w:rPr>
      </w:pPr>
      <w:r w:rsidRPr="00E170DE">
        <w:rPr>
          <w:rFonts w:ascii="Arial" w:hAnsi="Arial" w:cs="Arial"/>
        </w:rPr>
        <w:t>Concurrent Calls</w:t>
      </w:r>
      <w:r w:rsidRPr="00E170DE">
        <w:rPr>
          <w:rFonts w:ascii="Arial" w:hAnsi="Arial" w:cs="Arial"/>
        </w:rPr>
        <w:tab/>
      </w:r>
      <w:r w:rsidR="0010325A">
        <w:rPr>
          <w:rFonts w:ascii="Arial" w:hAnsi="Arial" w:cs="Arial"/>
        </w:rPr>
        <w:tab/>
      </w:r>
      <w:r w:rsidR="00D904C3">
        <w:rPr>
          <w:rFonts w:ascii="Arial" w:hAnsi="Arial" w:cs="Arial"/>
        </w:rPr>
        <w:t>3</w:t>
      </w:r>
    </w:p>
    <w:p w14:paraId="4CFCEFCA" w14:textId="77777777" w:rsidR="00FD7C7C" w:rsidRPr="00E170DE" w:rsidRDefault="00FD7C7C" w:rsidP="00FD7C7C">
      <w:pPr>
        <w:rPr>
          <w:rFonts w:ascii="Arial" w:hAnsi="Arial" w:cs="Arial"/>
        </w:rPr>
      </w:pPr>
    </w:p>
    <w:p w14:paraId="1E87F0F3" w14:textId="77777777" w:rsidR="0061705E" w:rsidRDefault="0061705E" w:rsidP="00FD7C7C">
      <w:pPr>
        <w:rPr>
          <w:rFonts w:ascii="Arial" w:hAnsi="Arial" w:cs="Arial"/>
          <w:sz w:val="23"/>
        </w:rPr>
      </w:pPr>
    </w:p>
    <w:p w14:paraId="60336893" w14:textId="77777777" w:rsidR="0061705E" w:rsidRDefault="0061705E" w:rsidP="00FD7C7C">
      <w:pPr>
        <w:rPr>
          <w:rFonts w:ascii="Arial" w:hAnsi="Arial" w:cs="Arial"/>
          <w:sz w:val="23"/>
        </w:rPr>
      </w:pPr>
    </w:p>
    <w:sectPr w:rsidR="0061705E" w:rsidSect="0017636C">
      <w:pgSz w:w="12240" w:h="15840"/>
      <w:pgMar w:top="834" w:right="1008" w:bottom="810" w:left="1008" w:header="36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C2764" w14:textId="77777777" w:rsidR="00714834" w:rsidRDefault="00714834" w:rsidP="00E170DE">
      <w:r>
        <w:separator/>
      </w:r>
    </w:p>
  </w:endnote>
  <w:endnote w:type="continuationSeparator" w:id="0">
    <w:p w14:paraId="30EBDE6D" w14:textId="77777777" w:rsidR="00714834" w:rsidRDefault="00714834" w:rsidP="00E1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2B44" w14:textId="77777777" w:rsidR="00714834" w:rsidRDefault="00714834" w:rsidP="00E170DE">
      <w:r>
        <w:separator/>
      </w:r>
    </w:p>
  </w:footnote>
  <w:footnote w:type="continuationSeparator" w:id="0">
    <w:p w14:paraId="440C9E5D" w14:textId="77777777" w:rsidR="00714834" w:rsidRDefault="00714834" w:rsidP="00E17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2DA31" w14:textId="77777777" w:rsidR="0017636C" w:rsidRDefault="0017636C" w:rsidP="009002D1">
    <w:pPr>
      <w:pStyle w:val="Heading1"/>
      <w:tabs>
        <w:tab w:val="right" w:pos="10224"/>
      </w:tabs>
      <w:jc w:val="left"/>
      <w:rPr>
        <w:rFonts w:ascii="Arial" w:hAnsi="Arial" w:cs="Arial"/>
        <w:b/>
        <w:smallCaps/>
        <w:color w:val="17365D"/>
        <w:sz w:val="23"/>
        <w:szCs w:val="23"/>
      </w:rPr>
    </w:pPr>
  </w:p>
  <w:tbl>
    <w:tblPr>
      <w:tblW w:w="0" w:type="auto"/>
      <w:tblLook w:val="04A0" w:firstRow="1" w:lastRow="0" w:firstColumn="1" w:lastColumn="0" w:noHBand="0" w:noVBand="1"/>
    </w:tblPr>
    <w:tblGrid>
      <w:gridCol w:w="7240"/>
      <w:gridCol w:w="965"/>
      <w:gridCol w:w="2019"/>
    </w:tblGrid>
    <w:tr w:rsidR="00BF2913" w:rsidRPr="006D6671" w14:paraId="484FF133" w14:textId="77777777" w:rsidTr="006D6671">
      <w:tc>
        <w:tcPr>
          <w:tcW w:w="8388" w:type="dxa"/>
          <w:gridSpan w:val="2"/>
        </w:tcPr>
        <w:p w14:paraId="54D98AD4" w14:textId="77777777" w:rsidR="00BF2913" w:rsidRPr="006D6671" w:rsidRDefault="00BF2913" w:rsidP="006D6671">
          <w:pPr>
            <w:pStyle w:val="Heading1"/>
            <w:jc w:val="left"/>
            <w:rPr>
              <w:rFonts w:ascii="Arial" w:hAnsi="Arial" w:cs="Arial"/>
              <w:b/>
              <w:smallCaps/>
              <w:color w:val="17365D"/>
              <w:sz w:val="23"/>
              <w:szCs w:val="23"/>
            </w:rPr>
          </w:pPr>
          <w:r w:rsidRPr="006D6671">
            <w:rPr>
              <w:rFonts w:ascii="Arial" w:hAnsi="Arial" w:cs="Arial"/>
              <w:b/>
              <w:smallCaps/>
              <w:color w:val="17365D"/>
              <w:sz w:val="23"/>
              <w:szCs w:val="23"/>
            </w:rPr>
            <w:t xml:space="preserve">St. Clair County Housing Authority </w:t>
          </w:r>
        </w:p>
      </w:tc>
      <w:tc>
        <w:tcPr>
          <w:tcW w:w="2052" w:type="dxa"/>
        </w:tcPr>
        <w:p w14:paraId="38AFB8C3" w14:textId="77777777" w:rsidR="00BF2913" w:rsidRPr="006D6671" w:rsidRDefault="00935922" w:rsidP="006D6671">
          <w:pPr>
            <w:pStyle w:val="Heading1"/>
            <w:jc w:val="right"/>
            <w:rPr>
              <w:rFonts w:ascii="Arial" w:hAnsi="Arial" w:cs="Arial"/>
              <w:b/>
              <w:smallCaps/>
              <w:color w:val="17365D"/>
              <w:sz w:val="23"/>
              <w:szCs w:val="23"/>
            </w:rPr>
          </w:pPr>
          <w:r>
            <w:rPr>
              <w:rFonts w:ascii="Arial" w:hAnsi="Arial" w:cs="Arial"/>
              <w:b/>
              <w:smallCaps/>
              <w:color w:val="17365D"/>
              <w:sz w:val="23"/>
              <w:szCs w:val="23"/>
            </w:rPr>
            <w:t>April 1</w:t>
          </w:r>
          <w:r w:rsidR="00A534CC">
            <w:rPr>
              <w:rFonts w:ascii="Arial" w:hAnsi="Arial" w:cs="Arial"/>
              <w:b/>
              <w:smallCaps/>
              <w:color w:val="17365D"/>
              <w:sz w:val="23"/>
              <w:szCs w:val="23"/>
            </w:rPr>
            <w:t>, 2025</w:t>
          </w:r>
        </w:p>
      </w:tc>
    </w:tr>
    <w:tr w:rsidR="00BF2913" w:rsidRPr="006D6671" w14:paraId="636E02A3" w14:textId="77777777" w:rsidTr="006D6671">
      <w:tc>
        <w:tcPr>
          <w:tcW w:w="7398" w:type="dxa"/>
        </w:tcPr>
        <w:p w14:paraId="3DE4FBA2" w14:textId="77777777" w:rsidR="00BF2913" w:rsidRPr="006D6671" w:rsidRDefault="00BF2913" w:rsidP="006D6671">
          <w:pPr>
            <w:jc w:val="both"/>
            <w:rPr>
              <w:rFonts w:ascii="Arial" w:hAnsi="Arial" w:cs="Arial"/>
              <w:b/>
              <w:bCs/>
              <w:smallCaps/>
              <w:noProof/>
              <w:color w:val="17365D"/>
              <w:sz w:val="23"/>
              <w:szCs w:val="23"/>
            </w:rPr>
          </w:pPr>
          <w:r w:rsidRPr="006D6671">
            <w:rPr>
              <w:rStyle w:val="IntenseReference"/>
              <w:rFonts w:ascii="Arial" w:hAnsi="Arial"/>
              <w:color w:val="17365D"/>
              <w:sz w:val="23"/>
              <w:szCs w:val="23"/>
              <w:u w:val="none"/>
            </w:rPr>
            <w:t xml:space="preserve">Request For </w:t>
          </w:r>
          <w:r w:rsidR="00FF58A0">
            <w:rPr>
              <w:rStyle w:val="IntenseReference"/>
              <w:rFonts w:ascii="Arial" w:hAnsi="Arial"/>
              <w:color w:val="17365D"/>
              <w:sz w:val="23"/>
              <w:szCs w:val="23"/>
              <w:u w:val="none"/>
            </w:rPr>
            <w:t>BID</w:t>
          </w:r>
          <w:r w:rsidRPr="006D6671">
            <w:rPr>
              <w:rStyle w:val="IntenseReference"/>
              <w:rFonts w:ascii="Arial" w:hAnsi="Arial"/>
              <w:color w:val="17365D"/>
              <w:sz w:val="23"/>
              <w:szCs w:val="23"/>
              <w:u w:val="none"/>
            </w:rPr>
            <w:t xml:space="preserve"> - </w:t>
          </w:r>
          <w:r w:rsidRPr="006D6671">
            <w:rPr>
              <w:rFonts w:ascii="Arial" w:hAnsi="Arial" w:cs="Arial"/>
              <w:b/>
              <w:bCs/>
              <w:smallCaps/>
              <w:noProof/>
              <w:color w:val="17365D"/>
              <w:sz w:val="23"/>
              <w:szCs w:val="23"/>
            </w:rPr>
            <w:t>IP Phone and Voicemail System</w:t>
          </w:r>
        </w:p>
      </w:tc>
      <w:tc>
        <w:tcPr>
          <w:tcW w:w="3042" w:type="dxa"/>
          <w:gridSpan w:val="2"/>
        </w:tcPr>
        <w:p w14:paraId="149641FB" w14:textId="77777777" w:rsidR="00BF2913" w:rsidRPr="006D6671" w:rsidRDefault="00BF2913" w:rsidP="006D6671">
          <w:pPr>
            <w:jc w:val="right"/>
            <w:rPr>
              <w:rFonts w:ascii="Arial" w:hAnsi="Arial" w:cs="Arial"/>
              <w:b/>
              <w:bCs/>
              <w:smallCaps/>
              <w:noProof/>
              <w:color w:val="17365D"/>
              <w:sz w:val="23"/>
              <w:szCs w:val="23"/>
            </w:rPr>
          </w:pPr>
          <w:r w:rsidRPr="006D6671">
            <w:rPr>
              <w:rFonts w:ascii="Arial" w:hAnsi="Arial" w:cs="Arial"/>
              <w:b/>
              <w:smallCaps/>
              <w:color w:val="17365D"/>
              <w:sz w:val="23"/>
              <w:szCs w:val="23"/>
            </w:rPr>
            <w:t>P</w:t>
          </w:r>
          <w:r w:rsidRPr="006D6671">
            <w:rPr>
              <w:rStyle w:val="IntenseReference"/>
              <w:rFonts w:ascii="Arial" w:hAnsi="Arial" w:cs="Arial"/>
              <w:color w:val="17365D"/>
              <w:sz w:val="23"/>
              <w:szCs w:val="23"/>
              <w:u w:val="none"/>
            </w:rPr>
            <w:t xml:space="preserve">age </w:t>
          </w:r>
          <w:r w:rsidRPr="006D6671">
            <w:rPr>
              <w:rStyle w:val="IntenseReference"/>
              <w:rFonts w:ascii="Arial" w:hAnsi="Arial" w:cs="Arial"/>
              <w:color w:val="17365D"/>
              <w:sz w:val="23"/>
              <w:szCs w:val="23"/>
              <w:u w:val="none"/>
            </w:rPr>
            <w:fldChar w:fldCharType="begin"/>
          </w:r>
          <w:r w:rsidRPr="006D6671">
            <w:rPr>
              <w:rStyle w:val="IntenseReference"/>
              <w:rFonts w:ascii="Arial" w:hAnsi="Arial" w:cs="Arial"/>
              <w:color w:val="17365D"/>
              <w:sz w:val="23"/>
              <w:szCs w:val="23"/>
              <w:u w:val="none"/>
            </w:rPr>
            <w:instrText xml:space="preserve"> PAGE </w:instrText>
          </w:r>
          <w:r w:rsidRPr="006D6671">
            <w:rPr>
              <w:rStyle w:val="IntenseReference"/>
              <w:rFonts w:ascii="Arial" w:hAnsi="Arial" w:cs="Arial"/>
              <w:color w:val="17365D"/>
              <w:sz w:val="23"/>
              <w:szCs w:val="23"/>
              <w:u w:val="none"/>
            </w:rPr>
            <w:fldChar w:fldCharType="separate"/>
          </w:r>
          <w:r w:rsidR="00841EAE">
            <w:rPr>
              <w:rStyle w:val="IntenseReference"/>
              <w:rFonts w:ascii="Arial" w:hAnsi="Arial" w:cs="Arial"/>
              <w:noProof/>
              <w:color w:val="17365D"/>
              <w:sz w:val="23"/>
              <w:szCs w:val="23"/>
              <w:u w:val="none"/>
            </w:rPr>
            <w:t>18</w:t>
          </w:r>
          <w:r w:rsidRPr="006D6671">
            <w:rPr>
              <w:rStyle w:val="IntenseReference"/>
              <w:rFonts w:ascii="Arial" w:hAnsi="Arial" w:cs="Arial"/>
              <w:color w:val="17365D"/>
              <w:sz w:val="23"/>
              <w:szCs w:val="23"/>
              <w:u w:val="none"/>
            </w:rPr>
            <w:fldChar w:fldCharType="end"/>
          </w:r>
          <w:r w:rsidRPr="006D6671">
            <w:rPr>
              <w:rStyle w:val="IntenseReference"/>
              <w:rFonts w:ascii="Arial" w:hAnsi="Arial" w:cs="Arial"/>
              <w:color w:val="17365D"/>
              <w:sz w:val="23"/>
              <w:szCs w:val="23"/>
              <w:u w:val="none"/>
            </w:rPr>
            <w:t xml:space="preserve"> of </w:t>
          </w:r>
          <w:r w:rsidRPr="006D6671">
            <w:rPr>
              <w:rStyle w:val="IntenseReference"/>
              <w:rFonts w:ascii="Arial" w:hAnsi="Arial" w:cs="Arial"/>
              <w:color w:val="17365D"/>
              <w:sz w:val="23"/>
              <w:szCs w:val="23"/>
              <w:u w:val="none"/>
            </w:rPr>
            <w:fldChar w:fldCharType="begin"/>
          </w:r>
          <w:r w:rsidRPr="006D6671">
            <w:rPr>
              <w:rStyle w:val="IntenseReference"/>
              <w:rFonts w:ascii="Arial" w:hAnsi="Arial" w:cs="Arial"/>
              <w:color w:val="17365D"/>
              <w:sz w:val="23"/>
              <w:szCs w:val="23"/>
              <w:u w:val="none"/>
            </w:rPr>
            <w:instrText xml:space="preserve"> NUMPAGES  </w:instrText>
          </w:r>
          <w:r w:rsidRPr="006D6671">
            <w:rPr>
              <w:rStyle w:val="IntenseReference"/>
              <w:rFonts w:ascii="Arial" w:hAnsi="Arial" w:cs="Arial"/>
              <w:color w:val="17365D"/>
              <w:sz w:val="23"/>
              <w:szCs w:val="23"/>
              <w:u w:val="none"/>
            </w:rPr>
            <w:fldChar w:fldCharType="separate"/>
          </w:r>
          <w:r w:rsidR="00841EAE">
            <w:rPr>
              <w:rStyle w:val="IntenseReference"/>
              <w:rFonts w:ascii="Arial" w:hAnsi="Arial" w:cs="Arial"/>
              <w:noProof/>
              <w:color w:val="17365D"/>
              <w:sz w:val="23"/>
              <w:szCs w:val="23"/>
              <w:u w:val="none"/>
            </w:rPr>
            <w:t>18</w:t>
          </w:r>
          <w:r w:rsidRPr="006D6671">
            <w:rPr>
              <w:rStyle w:val="IntenseReference"/>
              <w:rFonts w:ascii="Arial" w:hAnsi="Arial" w:cs="Arial"/>
              <w:color w:val="17365D"/>
              <w:sz w:val="23"/>
              <w:szCs w:val="23"/>
              <w:u w:val="none"/>
            </w:rPr>
            <w:fldChar w:fldCharType="end"/>
          </w:r>
        </w:p>
      </w:tc>
    </w:tr>
  </w:tbl>
  <w:p w14:paraId="0E6819DC" w14:textId="1C206D39" w:rsidR="009002D1" w:rsidRPr="00E966A5" w:rsidRDefault="006912DD" w:rsidP="009002D1">
    <w:pPr>
      <w:rPr>
        <w:smallCaps/>
      </w:rPr>
    </w:pPr>
    <w:r w:rsidRPr="00E966A5">
      <w:rPr>
        <w:smallCaps/>
        <w:noProof/>
      </w:rPr>
      <mc:AlternateContent>
        <mc:Choice Requires="wps">
          <w:drawing>
            <wp:anchor distT="0" distB="0" distL="114300" distR="114300" simplePos="0" relativeHeight="251659264" behindDoc="0" locked="0" layoutInCell="1" allowOverlap="1" wp14:anchorId="69D3CE6D" wp14:editId="514340F9">
              <wp:simplePos x="0" y="0"/>
              <wp:positionH relativeFrom="column">
                <wp:posOffset>-60960</wp:posOffset>
              </wp:positionH>
              <wp:positionV relativeFrom="paragraph">
                <wp:posOffset>107950</wp:posOffset>
              </wp:positionV>
              <wp:extent cx="6530340" cy="7620"/>
              <wp:effectExtent l="0" t="0" r="0" b="0"/>
              <wp:wrapNone/>
              <wp:docPr id="139639938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0340" cy="762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98A61" id="_x0000_t32" coordsize="21600,21600" o:spt="32" o:oned="t" path="m,l21600,21600e" filled="f">
              <v:path arrowok="t" fillok="f" o:connecttype="none"/>
              <o:lock v:ext="edit" shapetype="t"/>
            </v:shapetype>
            <v:shape id="AutoShape 10" o:spid="_x0000_s1026" type="#_x0000_t32" style="position:absolute;margin-left:-4.8pt;margin-top:8.5pt;width:514.2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" strokeweight="2pt"/>
          </w:pict>
        </mc:Fallback>
      </mc:AlternateContent>
    </w:r>
  </w:p>
  <w:p w14:paraId="4AB4BCF3" w14:textId="77777777" w:rsidR="009002D1" w:rsidRPr="009002D1" w:rsidRDefault="009002D1" w:rsidP="009002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DE3FE" w14:textId="77777777" w:rsidR="0017636C" w:rsidRDefault="0017636C" w:rsidP="000E7D3D">
    <w:pPr>
      <w:pStyle w:val="Header"/>
      <w:tabs>
        <w:tab w:val="left" w:pos="1669"/>
      </w:tabs>
      <w:jc w:val="center"/>
      <w:rPr>
        <w:rFonts w:ascii="Arial" w:hAnsi="Arial" w:cs="Arial"/>
        <w:b/>
        <w:sz w:val="28"/>
        <w:szCs w:val="28"/>
      </w:rPr>
    </w:pPr>
  </w:p>
  <w:p w14:paraId="46604444" w14:textId="07B9D80A" w:rsidR="009002D1" w:rsidRPr="000E7D3D" w:rsidRDefault="006912DD" w:rsidP="000E7D3D">
    <w:pPr>
      <w:pStyle w:val="Header"/>
      <w:tabs>
        <w:tab w:val="left" w:pos="1669"/>
      </w:tabs>
      <w:jc w:val="center"/>
      <w:rPr>
        <w:rFonts w:ascii="Arial" w:hAnsi="Arial" w:cs="Arial"/>
        <w:b/>
        <w:sz w:val="28"/>
        <w:szCs w:val="28"/>
      </w:rPr>
    </w:pPr>
    <w:r>
      <w:rPr>
        <w:b/>
        <w:noProof/>
        <w:szCs w:val="24"/>
      </w:rPr>
      <w:drawing>
        <wp:anchor distT="0" distB="0" distL="114300" distR="114300" simplePos="0" relativeHeight="251656192" behindDoc="0" locked="0" layoutInCell="1" allowOverlap="1" wp14:anchorId="7DA31578" wp14:editId="71E560A7">
          <wp:simplePos x="0" y="0"/>
          <wp:positionH relativeFrom="margin">
            <wp:posOffset>88265</wp:posOffset>
          </wp:positionH>
          <wp:positionV relativeFrom="margin">
            <wp:posOffset>-909320</wp:posOffset>
          </wp:positionV>
          <wp:extent cx="631825" cy="609600"/>
          <wp:effectExtent l="0" t="0" r="0" b="0"/>
          <wp:wrapNone/>
          <wp:docPr id="5" name="Picture 0" descr="fe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e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4"/>
      </w:rPr>
      <w:drawing>
        <wp:anchor distT="0" distB="0" distL="114300" distR="114300" simplePos="0" relativeHeight="251657216" behindDoc="0" locked="0" layoutInCell="1" allowOverlap="1" wp14:anchorId="747B8FAE" wp14:editId="2BC7D1E1">
          <wp:simplePos x="0" y="0"/>
          <wp:positionH relativeFrom="margin">
            <wp:posOffset>5339080</wp:posOffset>
          </wp:positionH>
          <wp:positionV relativeFrom="margin">
            <wp:posOffset>-951230</wp:posOffset>
          </wp:positionV>
          <wp:extent cx="652780" cy="650875"/>
          <wp:effectExtent l="0" t="0" r="0" b="0"/>
          <wp:wrapSquare wrapText="bothSides"/>
          <wp:docPr id="6" name="Picture 2" descr="hud2_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d2_gi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780"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02D1" w:rsidRPr="000E7D3D">
      <w:rPr>
        <w:rFonts w:ascii="Arial" w:hAnsi="Arial" w:cs="Arial"/>
        <w:b/>
        <w:sz w:val="28"/>
        <w:szCs w:val="28"/>
      </w:rPr>
      <w:t>St. Clair County Housing Authority</w:t>
    </w:r>
  </w:p>
  <w:p w14:paraId="7627B8FF" w14:textId="77777777" w:rsidR="009002D1" w:rsidRPr="000E7D3D" w:rsidRDefault="009002D1" w:rsidP="000E7D3D">
    <w:pPr>
      <w:pStyle w:val="Header"/>
      <w:jc w:val="center"/>
      <w:rPr>
        <w:rFonts w:ascii="Arial" w:hAnsi="Arial" w:cs="Arial"/>
      </w:rPr>
    </w:pPr>
    <w:r w:rsidRPr="000E7D3D">
      <w:rPr>
        <w:rFonts w:ascii="Arial" w:hAnsi="Arial" w:cs="Arial"/>
      </w:rPr>
      <w:t>1790 South 74</w:t>
    </w:r>
    <w:r w:rsidRPr="000E7D3D">
      <w:rPr>
        <w:rFonts w:ascii="Arial" w:hAnsi="Arial" w:cs="Arial"/>
        <w:vertAlign w:val="superscript"/>
      </w:rPr>
      <w:t>th</w:t>
    </w:r>
    <w:r w:rsidRPr="000E7D3D">
      <w:rPr>
        <w:rFonts w:ascii="Arial" w:hAnsi="Arial" w:cs="Arial"/>
      </w:rPr>
      <w:t xml:space="preserve"> Street</w:t>
    </w:r>
  </w:p>
  <w:p w14:paraId="6CF0F5BC" w14:textId="77777777" w:rsidR="000E7D3D" w:rsidRDefault="009002D1" w:rsidP="000E7D3D">
    <w:pPr>
      <w:pStyle w:val="Header"/>
      <w:jc w:val="center"/>
      <w:rPr>
        <w:rFonts w:ascii="Arial" w:hAnsi="Arial" w:cs="Arial"/>
      </w:rPr>
    </w:pPr>
    <w:r w:rsidRPr="000E7D3D">
      <w:rPr>
        <w:rFonts w:ascii="Arial" w:hAnsi="Arial" w:cs="Arial"/>
      </w:rPr>
      <w:t>Belleville, IL 62223</w:t>
    </w:r>
  </w:p>
  <w:tbl>
    <w:tblPr>
      <w:tblW w:w="0" w:type="auto"/>
      <w:tblLook w:val="04A0" w:firstRow="1" w:lastRow="0" w:firstColumn="1" w:lastColumn="0" w:noHBand="0" w:noVBand="1"/>
    </w:tblPr>
    <w:tblGrid>
      <w:gridCol w:w="5100"/>
      <w:gridCol w:w="5124"/>
    </w:tblGrid>
    <w:tr w:rsidR="000E7D3D" w:rsidRPr="000E7D3D" w14:paraId="48D569D1" w14:textId="77777777" w:rsidTr="000E7D3D">
      <w:tc>
        <w:tcPr>
          <w:tcW w:w="5220" w:type="dxa"/>
        </w:tcPr>
        <w:p w14:paraId="73102B19" w14:textId="77777777" w:rsidR="000E7D3D" w:rsidRPr="000E7D3D" w:rsidRDefault="000E7D3D" w:rsidP="000E7D3D">
          <w:pPr>
            <w:pStyle w:val="Header"/>
            <w:jc w:val="right"/>
            <w:rPr>
              <w:rFonts w:ascii="Arial" w:hAnsi="Arial" w:cs="Arial"/>
              <w:sz w:val="20"/>
            </w:rPr>
          </w:pPr>
          <w:r w:rsidRPr="000E7D3D">
            <w:rPr>
              <w:rFonts w:ascii="Arial" w:hAnsi="Arial" w:cs="Arial"/>
              <w:sz w:val="20"/>
            </w:rPr>
            <w:t>(618) 277-3290</w:t>
          </w:r>
        </w:p>
      </w:tc>
      <w:tc>
        <w:tcPr>
          <w:tcW w:w="5220" w:type="dxa"/>
        </w:tcPr>
        <w:p w14:paraId="4E525D62" w14:textId="77777777" w:rsidR="000E7D3D" w:rsidRPr="000E7D3D" w:rsidRDefault="000E7D3D" w:rsidP="000E7D3D">
          <w:pPr>
            <w:pStyle w:val="Header"/>
            <w:rPr>
              <w:rFonts w:ascii="Arial" w:hAnsi="Arial" w:cs="Arial"/>
              <w:sz w:val="20"/>
            </w:rPr>
          </w:pPr>
          <w:r w:rsidRPr="000E7D3D">
            <w:rPr>
              <w:rFonts w:ascii="Arial" w:hAnsi="Arial" w:cs="Arial"/>
              <w:sz w:val="20"/>
            </w:rPr>
            <w:t>www.sccha.org</w:t>
          </w:r>
        </w:p>
      </w:tc>
    </w:tr>
  </w:tbl>
  <w:p w14:paraId="3E496260" w14:textId="24D5E73F" w:rsidR="009002D1" w:rsidRPr="000E7D3D" w:rsidRDefault="006912DD" w:rsidP="000E7D3D">
    <w:pPr>
      <w:pStyle w:val="Header"/>
      <w:jc w:val="center"/>
      <w:rPr>
        <w:sz w:val="20"/>
      </w:rPr>
    </w:pPr>
    <w:r w:rsidRPr="000E7D3D">
      <w:rPr>
        <w:noProof/>
        <w:sz w:val="20"/>
      </w:rPr>
      <mc:AlternateContent>
        <mc:Choice Requires="wps">
          <w:drawing>
            <wp:anchor distT="0" distB="0" distL="114300" distR="114300" simplePos="0" relativeHeight="251658240" behindDoc="0" locked="0" layoutInCell="1" allowOverlap="1" wp14:anchorId="4344066A" wp14:editId="2810BAAB">
              <wp:simplePos x="0" y="0"/>
              <wp:positionH relativeFrom="column">
                <wp:posOffset>20955</wp:posOffset>
              </wp:positionH>
              <wp:positionV relativeFrom="paragraph">
                <wp:posOffset>68580</wp:posOffset>
              </wp:positionV>
              <wp:extent cx="5957570" cy="27305"/>
              <wp:effectExtent l="0" t="0" r="0" b="0"/>
              <wp:wrapNone/>
              <wp:docPr id="158468886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7570" cy="27305"/>
                      </a:xfrm>
                      <a:prstGeom prst="straightConnector1">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FA7937" id="_x0000_t32" coordsize="21600,21600" o:spt="32" o:oned="t" path="m,l21600,21600e" filled="f">
              <v:path arrowok="t" fillok="f" o:connecttype="none"/>
              <o:lock v:ext="edit" shapetype="t"/>
            </v:shapetype>
            <v:shape id="AutoShape 4" o:spid="_x0000_s1026" type="#_x0000_t32" style="position:absolute;margin-left:1.65pt;margin-top:5.4pt;width:469.1pt;height:2.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" strokecolor="#17365d" strokeweight="1pt"/>
          </w:pict>
        </mc:Fallback>
      </mc:AlternateContent>
    </w:r>
  </w:p>
  <w:p w14:paraId="204FC27C" w14:textId="77777777" w:rsidR="009002D1" w:rsidRDefault="00900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5A4"/>
    <w:multiLevelType w:val="hybridMultilevel"/>
    <w:tmpl w:val="12E4F4CC"/>
    <w:lvl w:ilvl="0" w:tplc="B754A00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F4668C"/>
    <w:multiLevelType w:val="hybridMultilevel"/>
    <w:tmpl w:val="9CDAFC7C"/>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73B1173"/>
    <w:multiLevelType w:val="hybridMultilevel"/>
    <w:tmpl w:val="347CC59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7E75624"/>
    <w:multiLevelType w:val="multilevel"/>
    <w:tmpl w:val="D1B21B62"/>
    <w:lvl w:ilvl="0">
      <w:start w:val="3"/>
      <w:numFmt w:val="decimal"/>
      <w:lvlText w:val="%1"/>
      <w:lvlJc w:val="left"/>
      <w:pPr>
        <w:tabs>
          <w:tab w:val="num" w:pos="600"/>
        </w:tabs>
        <w:ind w:left="600" w:hanging="600"/>
      </w:pPr>
      <w:rPr>
        <w:rFonts w:hint="default"/>
      </w:rPr>
    </w:lvl>
    <w:lvl w:ilvl="1">
      <w:start w:val="8"/>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C3463CD"/>
    <w:multiLevelType w:val="hybridMultilevel"/>
    <w:tmpl w:val="97CAA2C4"/>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EFA4AD1"/>
    <w:multiLevelType w:val="hybridMultilevel"/>
    <w:tmpl w:val="F968C17C"/>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26C7063"/>
    <w:multiLevelType w:val="hybridMultilevel"/>
    <w:tmpl w:val="61DEF9C6"/>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6057A55"/>
    <w:multiLevelType w:val="hybridMultilevel"/>
    <w:tmpl w:val="E6364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B6081"/>
    <w:multiLevelType w:val="hybridMultilevel"/>
    <w:tmpl w:val="E11C84A8"/>
    <w:lvl w:ilvl="0" w:tplc="55087E3C">
      <w:start w:val="1"/>
      <w:numFmt w:val="bullet"/>
      <w:lvlText w:val=""/>
      <w:lvlJc w:val="left"/>
      <w:pPr>
        <w:tabs>
          <w:tab w:val="num" w:pos="1725"/>
        </w:tabs>
        <w:ind w:left="1725" w:hanging="360"/>
      </w:pPr>
      <w:rPr>
        <w:rFonts w:ascii="Symbol" w:hAnsi="Symbol" w:hint="default"/>
      </w:rPr>
    </w:lvl>
    <w:lvl w:ilvl="1" w:tplc="04090001">
      <w:start w:val="1"/>
      <w:numFmt w:val="bullet"/>
      <w:lvlText w:val=""/>
      <w:lvlJc w:val="left"/>
      <w:pPr>
        <w:tabs>
          <w:tab w:val="num" w:pos="2805"/>
        </w:tabs>
        <w:ind w:left="2805" w:hanging="360"/>
      </w:pPr>
      <w:rPr>
        <w:rFonts w:ascii="Symbol" w:hAnsi="Symbol" w:hint="default"/>
      </w:rPr>
    </w:lvl>
    <w:lvl w:ilvl="2" w:tplc="04090005" w:tentative="1">
      <w:start w:val="1"/>
      <w:numFmt w:val="bullet"/>
      <w:lvlText w:val=""/>
      <w:lvlJc w:val="left"/>
      <w:pPr>
        <w:tabs>
          <w:tab w:val="num" w:pos="3525"/>
        </w:tabs>
        <w:ind w:left="3525" w:hanging="360"/>
      </w:pPr>
      <w:rPr>
        <w:rFonts w:ascii="Wingdings" w:hAnsi="Wingdings" w:hint="default"/>
      </w:rPr>
    </w:lvl>
    <w:lvl w:ilvl="3" w:tplc="04090001" w:tentative="1">
      <w:start w:val="1"/>
      <w:numFmt w:val="bullet"/>
      <w:lvlText w:val=""/>
      <w:lvlJc w:val="left"/>
      <w:pPr>
        <w:tabs>
          <w:tab w:val="num" w:pos="4245"/>
        </w:tabs>
        <w:ind w:left="4245" w:hanging="360"/>
      </w:pPr>
      <w:rPr>
        <w:rFonts w:ascii="Symbol" w:hAnsi="Symbol" w:hint="default"/>
      </w:rPr>
    </w:lvl>
    <w:lvl w:ilvl="4" w:tplc="04090003" w:tentative="1">
      <w:start w:val="1"/>
      <w:numFmt w:val="bullet"/>
      <w:lvlText w:val="o"/>
      <w:lvlJc w:val="left"/>
      <w:pPr>
        <w:tabs>
          <w:tab w:val="num" w:pos="4965"/>
        </w:tabs>
        <w:ind w:left="4965" w:hanging="360"/>
      </w:pPr>
      <w:rPr>
        <w:rFonts w:ascii="Courier New" w:hAnsi="Courier New" w:cs="Courier New" w:hint="default"/>
      </w:rPr>
    </w:lvl>
    <w:lvl w:ilvl="5" w:tplc="04090005" w:tentative="1">
      <w:start w:val="1"/>
      <w:numFmt w:val="bullet"/>
      <w:lvlText w:val=""/>
      <w:lvlJc w:val="left"/>
      <w:pPr>
        <w:tabs>
          <w:tab w:val="num" w:pos="5685"/>
        </w:tabs>
        <w:ind w:left="5685" w:hanging="360"/>
      </w:pPr>
      <w:rPr>
        <w:rFonts w:ascii="Wingdings" w:hAnsi="Wingdings" w:hint="default"/>
      </w:rPr>
    </w:lvl>
    <w:lvl w:ilvl="6" w:tplc="04090001" w:tentative="1">
      <w:start w:val="1"/>
      <w:numFmt w:val="bullet"/>
      <w:lvlText w:val=""/>
      <w:lvlJc w:val="left"/>
      <w:pPr>
        <w:tabs>
          <w:tab w:val="num" w:pos="6405"/>
        </w:tabs>
        <w:ind w:left="6405" w:hanging="360"/>
      </w:pPr>
      <w:rPr>
        <w:rFonts w:ascii="Symbol" w:hAnsi="Symbol" w:hint="default"/>
      </w:rPr>
    </w:lvl>
    <w:lvl w:ilvl="7" w:tplc="04090003" w:tentative="1">
      <w:start w:val="1"/>
      <w:numFmt w:val="bullet"/>
      <w:lvlText w:val="o"/>
      <w:lvlJc w:val="left"/>
      <w:pPr>
        <w:tabs>
          <w:tab w:val="num" w:pos="7125"/>
        </w:tabs>
        <w:ind w:left="7125" w:hanging="360"/>
      </w:pPr>
      <w:rPr>
        <w:rFonts w:ascii="Courier New" w:hAnsi="Courier New" w:cs="Courier New" w:hint="default"/>
      </w:rPr>
    </w:lvl>
    <w:lvl w:ilvl="8" w:tplc="04090005" w:tentative="1">
      <w:start w:val="1"/>
      <w:numFmt w:val="bullet"/>
      <w:lvlText w:val=""/>
      <w:lvlJc w:val="left"/>
      <w:pPr>
        <w:tabs>
          <w:tab w:val="num" w:pos="7845"/>
        </w:tabs>
        <w:ind w:left="7845" w:hanging="360"/>
      </w:pPr>
      <w:rPr>
        <w:rFonts w:ascii="Wingdings" w:hAnsi="Wingdings" w:hint="default"/>
      </w:rPr>
    </w:lvl>
  </w:abstractNum>
  <w:abstractNum w:abstractNumId="9" w15:restartNumberingAfterBreak="0">
    <w:nsid w:val="1887236B"/>
    <w:multiLevelType w:val="hybridMultilevel"/>
    <w:tmpl w:val="1300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46495"/>
    <w:multiLevelType w:val="multilevel"/>
    <w:tmpl w:val="D51C49D6"/>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365"/>
        </w:tabs>
        <w:ind w:left="1365" w:hanging="645"/>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3240"/>
        </w:tabs>
        <w:ind w:left="3240" w:hanging="1080"/>
      </w:pPr>
      <w:rPr>
        <w:rFonts w:hint="default"/>
      </w:rPr>
    </w:lvl>
    <w:lvl w:ilvl="4">
      <w:start w:val="1"/>
      <w:numFmt w:val="bullet"/>
      <w:lvlText w:val=""/>
      <w:lvlJc w:val="left"/>
      <w:pPr>
        <w:tabs>
          <w:tab w:val="num" w:pos="3240"/>
        </w:tabs>
        <w:ind w:left="3240" w:hanging="360"/>
      </w:pPr>
      <w:rPr>
        <w:rFonts w:ascii="Symbol" w:hAnsi="Symbol"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B60750A"/>
    <w:multiLevelType w:val="hybridMultilevel"/>
    <w:tmpl w:val="33EA0130"/>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DEB7E4A"/>
    <w:multiLevelType w:val="hybridMultilevel"/>
    <w:tmpl w:val="57DCFBFA"/>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105070B"/>
    <w:multiLevelType w:val="hybridMultilevel"/>
    <w:tmpl w:val="DA62799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2BC3498"/>
    <w:multiLevelType w:val="hybridMultilevel"/>
    <w:tmpl w:val="B8D07430"/>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3AA64B8"/>
    <w:multiLevelType w:val="hybridMultilevel"/>
    <w:tmpl w:val="49B8908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5FF5415"/>
    <w:multiLevelType w:val="hybridMultilevel"/>
    <w:tmpl w:val="FB0810B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73D776B"/>
    <w:multiLevelType w:val="hybridMultilevel"/>
    <w:tmpl w:val="3A72BB14"/>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FC85481"/>
    <w:multiLevelType w:val="hybridMultilevel"/>
    <w:tmpl w:val="21900A28"/>
    <w:lvl w:ilvl="0" w:tplc="B754A00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E866E5"/>
    <w:multiLevelType w:val="hybridMultilevel"/>
    <w:tmpl w:val="EB3AABB2"/>
    <w:lvl w:ilvl="0" w:tplc="B754A00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DACC5892">
      <w:start w:val="1"/>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872B34"/>
    <w:multiLevelType w:val="hybridMultilevel"/>
    <w:tmpl w:val="621E8342"/>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25B6436"/>
    <w:multiLevelType w:val="hybridMultilevel"/>
    <w:tmpl w:val="33BACE4C"/>
    <w:lvl w:ilvl="0" w:tplc="55087E3C">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2D77102"/>
    <w:multiLevelType w:val="multilevel"/>
    <w:tmpl w:val="4000B7E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50F1513"/>
    <w:multiLevelType w:val="hybridMultilevel"/>
    <w:tmpl w:val="5ED0C376"/>
    <w:lvl w:ilvl="0" w:tplc="04090001">
      <w:start w:val="1"/>
      <w:numFmt w:val="bullet"/>
      <w:lvlText w:val=""/>
      <w:lvlJc w:val="left"/>
      <w:pPr>
        <w:tabs>
          <w:tab w:val="num" w:pos="1870"/>
        </w:tabs>
        <w:ind w:left="1870" w:hanging="360"/>
      </w:pPr>
      <w:rPr>
        <w:rFonts w:ascii="Symbol" w:hAnsi="Symbol" w:hint="default"/>
      </w:rPr>
    </w:lvl>
    <w:lvl w:ilvl="1" w:tplc="0409000F">
      <w:start w:val="1"/>
      <w:numFmt w:val="decimal"/>
      <w:lvlText w:val="%2."/>
      <w:lvlJc w:val="left"/>
      <w:pPr>
        <w:tabs>
          <w:tab w:val="num" w:pos="2950"/>
        </w:tabs>
        <w:ind w:left="2950" w:hanging="360"/>
      </w:pPr>
      <w:rPr>
        <w:rFonts w:hint="default"/>
      </w:rPr>
    </w:lvl>
    <w:lvl w:ilvl="2" w:tplc="F3102F2A">
      <w:start w:val="3"/>
      <w:numFmt w:val="lowerLetter"/>
      <w:lvlText w:val="%3."/>
      <w:lvlJc w:val="left"/>
      <w:pPr>
        <w:tabs>
          <w:tab w:val="num" w:pos="3670"/>
        </w:tabs>
        <w:ind w:left="3670" w:hanging="360"/>
      </w:pPr>
      <w:rPr>
        <w:rFonts w:hint="default"/>
      </w:rPr>
    </w:lvl>
    <w:lvl w:ilvl="3" w:tplc="04090001" w:tentative="1">
      <w:start w:val="1"/>
      <w:numFmt w:val="bullet"/>
      <w:lvlText w:val=""/>
      <w:lvlJc w:val="left"/>
      <w:pPr>
        <w:tabs>
          <w:tab w:val="num" w:pos="4390"/>
        </w:tabs>
        <w:ind w:left="4390" w:hanging="360"/>
      </w:pPr>
      <w:rPr>
        <w:rFonts w:ascii="Symbol" w:hAnsi="Symbol" w:hint="default"/>
      </w:rPr>
    </w:lvl>
    <w:lvl w:ilvl="4" w:tplc="04090003" w:tentative="1">
      <w:start w:val="1"/>
      <w:numFmt w:val="bullet"/>
      <w:lvlText w:val="o"/>
      <w:lvlJc w:val="left"/>
      <w:pPr>
        <w:tabs>
          <w:tab w:val="num" w:pos="5110"/>
        </w:tabs>
        <w:ind w:left="5110" w:hanging="360"/>
      </w:pPr>
      <w:rPr>
        <w:rFonts w:ascii="Courier New" w:hAnsi="Courier New" w:cs="Courier New" w:hint="default"/>
      </w:rPr>
    </w:lvl>
    <w:lvl w:ilvl="5" w:tplc="04090005" w:tentative="1">
      <w:start w:val="1"/>
      <w:numFmt w:val="bullet"/>
      <w:lvlText w:val=""/>
      <w:lvlJc w:val="left"/>
      <w:pPr>
        <w:tabs>
          <w:tab w:val="num" w:pos="5830"/>
        </w:tabs>
        <w:ind w:left="5830" w:hanging="360"/>
      </w:pPr>
      <w:rPr>
        <w:rFonts w:ascii="Wingdings" w:hAnsi="Wingdings" w:hint="default"/>
      </w:rPr>
    </w:lvl>
    <w:lvl w:ilvl="6" w:tplc="04090001" w:tentative="1">
      <w:start w:val="1"/>
      <w:numFmt w:val="bullet"/>
      <w:lvlText w:val=""/>
      <w:lvlJc w:val="left"/>
      <w:pPr>
        <w:tabs>
          <w:tab w:val="num" w:pos="6550"/>
        </w:tabs>
        <w:ind w:left="6550" w:hanging="360"/>
      </w:pPr>
      <w:rPr>
        <w:rFonts w:ascii="Symbol" w:hAnsi="Symbol" w:hint="default"/>
      </w:rPr>
    </w:lvl>
    <w:lvl w:ilvl="7" w:tplc="04090003" w:tentative="1">
      <w:start w:val="1"/>
      <w:numFmt w:val="bullet"/>
      <w:lvlText w:val="o"/>
      <w:lvlJc w:val="left"/>
      <w:pPr>
        <w:tabs>
          <w:tab w:val="num" w:pos="7270"/>
        </w:tabs>
        <w:ind w:left="7270" w:hanging="360"/>
      </w:pPr>
      <w:rPr>
        <w:rFonts w:ascii="Courier New" w:hAnsi="Courier New" w:cs="Courier New" w:hint="default"/>
      </w:rPr>
    </w:lvl>
    <w:lvl w:ilvl="8" w:tplc="04090005" w:tentative="1">
      <w:start w:val="1"/>
      <w:numFmt w:val="bullet"/>
      <w:lvlText w:val=""/>
      <w:lvlJc w:val="left"/>
      <w:pPr>
        <w:tabs>
          <w:tab w:val="num" w:pos="7990"/>
        </w:tabs>
        <w:ind w:left="7990" w:hanging="360"/>
      </w:pPr>
      <w:rPr>
        <w:rFonts w:ascii="Wingdings" w:hAnsi="Wingdings" w:hint="default"/>
      </w:rPr>
    </w:lvl>
  </w:abstractNum>
  <w:abstractNum w:abstractNumId="24" w15:restartNumberingAfterBreak="0">
    <w:nsid w:val="48971DF5"/>
    <w:multiLevelType w:val="hybridMultilevel"/>
    <w:tmpl w:val="F118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303B6"/>
    <w:multiLevelType w:val="hybridMultilevel"/>
    <w:tmpl w:val="FF3C4F4C"/>
    <w:lvl w:ilvl="0" w:tplc="0409000F">
      <w:start w:val="1"/>
      <w:numFmt w:val="decimal"/>
      <w:lvlText w:val="%1."/>
      <w:lvlJc w:val="left"/>
      <w:pPr>
        <w:tabs>
          <w:tab w:val="num" w:pos="1870"/>
        </w:tabs>
        <w:ind w:left="1870" w:hanging="360"/>
      </w:pPr>
      <w:rPr>
        <w:rFonts w:hint="default"/>
      </w:rPr>
    </w:lvl>
    <w:lvl w:ilvl="1" w:tplc="0409000F">
      <w:start w:val="1"/>
      <w:numFmt w:val="decimal"/>
      <w:lvlText w:val="%2."/>
      <w:lvlJc w:val="left"/>
      <w:pPr>
        <w:tabs>
          <w:tab w:val="num" w:pos="2950"/>
        </w:tabs>
        <w:ind w:left="2950" w:hanging="360"/>
      </w:pPr>
      <w:rPr>
        <w:rFonts w:hint="default"/>
      </w:rPr>
    </w:lvl>
    <w:lvl w:ilvl="2" w:tplc="F3102F2A">
      <w:start w:val="3"/>
      <w:numFmt w:val="lowerLetter"/>
      <w:lvlText w:val="%3."/>
      <w:lvlJc w:val="left"/>
      <w:pPr>
        <w:tabs>
          <w:tab w:val="num" w:pos="3670"/>
        </w:tabs>
        <w:ind w:left="3670" w:hanging="360"/>
      </w:pPr>
      <w:rPr>
        <w:rFonts w:hint="default"/>
      </w:rPr>
    </w:lvl>
    <w:lvl w:ilvl="3" w:tplc="04090001" w:tentative="1">
      <w:start w:val="1"/>
      <w:numFmt w:val="bullet"/>
      <w:lvlText w:val=""/>
      <w:lvlJc w:val="left"/>
      <w:pPr>
        <w:tabs>
          <w:tab w:val="num" w:pos="4390"/>
        </w:tabs>
        <w:ind w:left="4390" w:hanging="360"/>
      </w:pPr>
      <w:rPr>
        <w:rFonts w:ascii="Symbol" w:hAnsi="Symbol" w:hint="default"/>
      </w:rPr>
    </w:lvl>
    <w:lvl w:ilvl="4" w:tplc="04090003" w:tentative="1">
      <w:start w:val="1"/>
      <w:numFmt w:val="bullet"/>
      <w:lvlText w:val="o"/>
      <w:lvlJc w:val="left"/>
      <w:pPr>
        <w:tabs>
          <w:tab w:val="num" w:pos="5110"/>
        </w:tabs>
        <w:ind w:left="5110" w:hanging="360"/>
      </w:pPr>
      <w:rPr>
        <w:rFonts w:ascii="Courier New" w:hAnsi="Courier New" w:cs="Courier New" w:hint="default"/>
      </w:rPr>
    </w:lvl>
    <w:lvl w:ilvl="5" w:tplc="04090005" w:tentative="1">
      <w:start w:val="1"/>
      <w:numFmt w:val="bullet"/>
      <w:lvlText w:val=""/>
      <w:lvlJc w:val="left"/>
      <w:pPr>
        <w:tabs>
          <w:tab w:val="num" w:pos="5830"/>
        </w:tabs>
        <w:ind w:left="5830" w:hanging="360"/>
      </w:pPr>
      <w:rPr>
        <w:rFonts w:ascii="Wingdings" w:hAnsi="Wingdings" w:hint="default"/>
      </w:rPr>
    </w:lvl>
    <w:lvl w:ilvl="6" w:tplc="04090001" w:tentative="1">
      <w:start w:val="1"/>
      <w:numFmt w:val="bullet"/>
      <w:lvlText w:val=""/>
      <w:lvlJc w:val="left"/>
      <w:pPr>
        <w:tabs>
          <w:tab w:val="num" w:pos="6550"/>
        </w:tabs>
        <w:ind w:left="6550" w:hanging="360"/>
      </w:pPr>
      <w:rPr>
        <w:rFonts w:ascii="Symbol" w:hAnsi="Symbol" w:hint="default"/>
      </w:rPr>
    </w:lvl>
    <w:lvl w:ilvl="7" w:tplc="04090003" w:tentative="1">
      <w:start w:val="1"/>
      <w:numFmt w:val="bullet"/>
      <w:lvlText w:val="o"/>
      <w:lvlJc w:val="left"/>
      <w:pPr>
        <w:tabs>
          <w:tab w:val="num" w:pos="7270"/>
        </w:tabs>
        <w:ind w:left="7270" w:hanging="360"/>
      </w:pPr>
      <w:rPr>
        <w:rFonts w:ascii="Courier New" w:hAnsi="Courier New" w:cs="Courier New" w:hint="default"/>
      </w:rPr>
    </w:lvl>
    <w:lvl w:ilvl="8" w:tplc="04090005" w:tentative="1">
      <w:start w:val="1"/>
      <w:numFmt w:val="bullet"/>
      <w:lvlText w:val=""/>
      <w:lvlJc w:val="left"/>
      <w:pPr>
        <w:tabs>
          <w:tab w:val="num" w:pos="7990"/>
        </w:tabs>
        <w:ind w:left="7990" w:hanging="360"/>
      </w:pPr>
      <w:rPr>
        <w:rFonts w:ascii="Wingdings" w:hAnsi="Wingdings" w:hint="default"/>
      </w:rPr>
    </w:lvl>
  </w:abstractNum>
  <w:abstractNum w:abstractNumId="26" w15:restartNumberingAfterBreak="0">
    <w:nsid w:val="52FA1168"/>
    <w:multiLevelType w:val="multilevel"/>
    <w:tmpl w:val="DD50F624"/>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365"/>
        </w:tabs>
        <w:ind w:left="1365" w:hanging="645"/>
      </w:pPr>
      <w:rPr>
        <w:rFonts w:hint="default"/>
      </w:rPr>
    </w:lvl>
    <w:lvl w:ilvl="2">
      <w:start w:val="2"/>
      <w:numFmt w:val="decimal"/>
      <w:lvlText w:val="%1.%2.%3"/>
      <w:lvlJc w:val="left"/>
      <w:pPr>
        <w:tabs>
          <w:tab w:val="num" w:pos="2160"/>
        </w:tabs>
        <w:ind w:left="2160" w:hanging="72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35C4338"/>
    <w:multiLevelType w:val="hybridMultilevel"/>
    <w:tmpl w:val="4982585A"/>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4F75CF0"/>
    <w:multiLevelType w:val="hybridMultilevel"/>
    <w:tmpl w:val="CC323778"/>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7C56290"/>
    <w:multiLevelType w:val="hybridMultilevel"/>
    <w:tmpl w:val="C2CCC472"/>
    <w:lvl w:ilvl="0" w:tplc="04090001">
      <w:start w:val="1"/>
      <w:numFmt w:val="bullet"/>
      <w:lvlText w:val=""/>
      <w:lvlJc w:val="left"/>
      <w:pPr>
        <w:tabs>
          <w:tab w:val="num" w:pos="1725"/>
        </w:tabs>
        <w:ind w:left="1725"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cs="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cs="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cs="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30" w15:restartNumberingAfterBreak="0">
    <w:nsid w:val="5BF34703"/>
    <w:multiLevelType w:val="hybridMultilevel"/>
    <w:tmpl w:val="0DAE339A"/>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F440F4F"/>
    <w:multiLevelType w:val="multilevel"/>
    <w:tmpl w:val="111E17F2"/>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365"/>
        </w:tabs>
        <w:ind w:left="1365" w:hanging="64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608A5BA3"/>
    <w:multiLevelType w:val="hybridMultilevel"/>
    <w:tmpl w:val="0ED442A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A40BB2"/>
    <w:multiLevelType w:val="hybridMultilevel"/>
    <w:tmpl w:val="A91293AA"/>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72C3E21"/>
    <w:multiLevelType w:val="hybridMultilevel"/>
    <w:tmpl w:val="6F50CCF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6D93797B"/>
    <w:multiLevelType w:val="hybridMultilevel"/>
    <w:tmpl w:val="796C80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DFB0CFC"/>
    <w:multiLevelType w:val="hybridMultilevel"/>
    <w:tmpl w:val="A92A4776"/>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F0B3C7F"/>
    <w:multiLevelType w:val="hybridMultilevel"/>
    <w:tmpl w:val="4FC48908"/>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71BB588A"/>
    <w:multiLevelType w:val="hybridMultilevel"/>
    <w:tmpl w:val="96140AA2"/>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32D4A53"/>
    <w:multiLevelType w:val="multilevel"/>
    <w:tmpl w:val="2946C702"/>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365"/>
        </w:tabs>
        <w:ind w:left="1365" w:hanging="645"/>
      </w:pPr>
      <w:rPr>
        <w:rFonts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5227C0E"/>
    <w:multiLevelType w:val="hybridMultilevel"/>
    <w:tmpl w:val="6E68113E"/>
    <w:lvl w:ilvl="0" w:tplc="B754A0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EC09A4"/>
    <w:multiLevelType w:val="hybridMultilevel"/>
    <w:tmpl w:val="07F8097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75B2FA5"/>
    <w:multiLevelType w:val="hybridMultilevel"/>
    <w:tmpl w:val="FA44A2BE"/>
    <w:lvl w:ilvl="0" w:tplc="55087E3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7AE3191A"/>
    <w:multiLevelType w:val="multilevel"/>
    <w:tmpl w:val="389C43B4"/>
    <w:lvl w:ilvl="0">
      <w:start w:val="3"/>
      <w:numFmt w:val="decimal"/>
      <w:lvlText w:val="%1."/>
      <w:lvlJc w:val="left"/>
      <w:pPr>
        <w:tabs>
          <w:tab w:val="num" w:pos="705"/>
        </w:tabs>
        <w:ind w:left="705" w:hanging="705"/>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4" w15:restartNumberingAfterBreak="0">
    <w:nsid w:val="7F0654B0"/>
    <w:multiLevelType w:val="hybridMultilevel"/>
    <w:tmpl w:val="BA968332"/>
    <w:lvl w:ilvl="0" w:tplc="8A06732C">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920068187">
    <w:abstractNumId w:val="43"/>
  </w:num>
  <w:num w:numId="2" w16cid:durableId="1865093208">
    <w:abstractNumId w:val="44"/>
  </w:num>
  <w:num w:numId="3" w16cid:durableId="936907468">
    <w:abstractNumId w:val="11"/>
  </w:num>
  <w:num w:numId="4" w16cid:durableId="1331567658">
    <w:abstractNumId w:val="25"/>
  </w:num>
  <w:num w:numId="5" w16cid:durableId="533690412">
    <w:abstractNumId w:val="21"/>
  </w:num>
  <w:num w:numId="6" w16cid:durableId="161438164">
    <w:abstractNumId w:val="27"/>
  </w:num>
  <w:num w:numId="7" w16cid:durableId="1376660249">
    <w:abstractNumId w:val="28"/>
  </w:num>
  <w:num w:numId="8" w16cid:durableId="434178968">
    <w:abstractNumId w:val="12"/>
  </w:num>
  <w:num w:numId="9" w16cid:durableId="2023243996">
    <w:abstractNumId w:val="17"/>
  </w:num>
  <w:num w:numId="10" w16cid:durableId="1967270547">
    <w:abstractNumId w:val="20"/>
  </w:num>
  <w:num w:numId="11" w16cid:durableId="2095664884">
    <w:abstractNumId w:val="14"/>
  </w:num>
  <w:num w:numId="12" w16cid:durableId="607590463">
    <w:abstractNumId w:val="33"/>
  </w:num>
  <w:num w:numId="13" w16cid:durableId="1346978247">
    <w:abstractNumId w:val="32"/>
  </w:num>
  <w:num w:numId="14" w16cid:durableId="670793180">
    <w:abstractNumId w:val="34"/>
  </w:num>
  <w:num w:numId="15" w16cid:durableId="1083337908">
    <w:abstractNumId w:val="31"/>
  </w:num>
  <w:num w:numId="16" w16cid:durableId="149490889">
    <w:abstractNumId w:val="29"/>
  </w:num>
  <w:num w:numId="17" w16cid:durableId="756903504">
    <w:abstractNumId w:val="8"/>
  </w:num>
  <w:num w:numId="18" w16cid:durableId="1249729304">
    <w:abstractNumId w:val="6"/>
  </w:num>
  <w:num w:numId="19" w16cid:durableId="1728991545">
    <w:abstractNumId w:val="4"/>
  </w:num>
  <w:num w:numId="20" w16cid:durableId="1095898922">
    <w:abstractNumId w:val="36"/>
  </w:num>
  <w:num w:numId="21" w16cid:durableId="1844927006">
    <w:abstractNumId w:val="37"/>
  </w:num>
  <w:num w:numId="22" w16cid:durableId="165752310">
    <w:abstractNumId w:val="42"/>
  </w:num>
  <w:num w:numId="23" w16cid:durableId="1646203737">
    <w:abstractNumId w:val="38"/>
  </w:num>
  <w:num w:numId="24" w16cid:durableId="1605573946">
    <w:abstractNumId w:val="5"/>
  </w:num>
  <w:num w:numId="25" w16cid:durableId="2127771106">
    <w:abstractNumId w:val="1"/>
  </w:num>
  <w:num w:numId="26" w16cid:durableId="1264725116">
    <w:abstractNumId w:val="22"/>
  </w:num>
  <w:num w:numId="27" w16cid:durableId="1499419378">
    <w:abstractNumId w:val="30"/>
  </w:num>
  <w:num w:numId="28" w16cid:durableId="1234394315">
    <w:abstractNumId w:val="41"/>
  </w:num>
  <w:num w:numId="29" w16cid:durableId="810754483">
    <w:abstractNumId w:val="2"/>
  </w:num>
  <w:num w:numId="30" w16cid:durableId="2104450834">
    <w:abstractNumId w:val="26"/>
  </w:num>
  <w:num w:numId="31" w16cid:durableId="2066372492">
    <w:abstractNumId w:val="10"/>
  </w:num>
  <w:num w:numId="32" w16cid:durableId="1470392334">
    <w:abstractNumId w:val="19"/>
  </w:num>
  <w:num w:numId="33" w16cid:durableId="900680248">
    <w:abstractNumId w:val="39"/>
  </w:num>
  <w:num w:numId="34" w16cid:durableId="216015988">
    <w:abstractNumId w:val="16"/>
  </w:num>
  <w:num w:numId="35" w16cid:durableId="480196080">
    <w:abstractNumId w:val="35"/>
  </w:num>
  <w:num w:numId="36" w16cid:durableId="1962877462">
    <w:abstractNumId w:val="0"/>
  </w:num>
  <w:num w:numId="37" w16cid:durableId="1775783444">
    <w:abstractNumId w:val="18"/>
  </w:num>
  <w:num w:numId="38" w16cid:durableId="671298173">
    <w:abstractNumId w:val="40"/>
  </w:num>
  <w:num w:numId="39" w16cid:durableId="552278014">
    <w:abstractNumId w:val="13"/>
  </w:num>
  <w:num w:numId="40" w16cid:durableId="831606676">
    <w:abstractNumId w:val="15"/>
  </w:num>
  <w:num w:numId="41" w16cid:durableId="622733254">
    <w:abstractNumId w:val="7"/>
  </w:num>
  <w:num w:numId="42" w16cid:durableId="1322211">
    <w:abstractNumId w:val="3"/>
  </w:num>
  <w:num w:numId="43" w16cid:durableId="725644224">
    <w:abstractNumId w:val="24"/>
  </w:num>
  <w:num w:numId="44" w16cid:durableId="1508863518">
    <w:abstractNumId w:val="9"/>
  </w:num>
  <w:num w:numId="45" w16cid:durableId="13317592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3074"/>
    <o:shapelayout v:ext="edit">
      <o:rules v:ext="edit">
        <o:r id="V:Rule1" type="connector" idref="#_x0000_s1028"/>
        <o:r id="V:Rule2" type="connector" idref="#_x0000_s1034"/>
      </o:rules>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4E"/>
    <w:rsid w:val="000048DA"/>
    <w:rsid w:val="00007800"/>
    <w:rsid w:val="000245C1"/>
    <w:rsid w:val="0003255F"/>
    <w:rsid w:val="00037EC6"/>
    <w:rsid w:val="0005476F"/>
    <w:rsid w:val="00067A04"/>
    <w:rsid w:val="00081C0F"/>
    <w:rsid w:val="000A777E"/>
    <w:rsid w:val="000B19D0"/>
    <w:rsid w:val="000B322D"/>
    <w:rsid w:val="000B412F"/>
    <w:rsid w:val="000C3258"/>
    <w:rsid w:val="000E3D54"/>
    <w:rsid w:val="000E7D3D"/>
    <w:rsid w:val="00101BA3"/>
    <w:rsid w:val="0010325A"/>
    <w:rsid w:val="00110B4E"/>
    <w:rsid w:val="001540D8"/>
    <w:rsid w:val="0017636C"/>
    <w:rsid w:val="001A6F69"/>
    <w:rsid w:val="001C25F1"/>
    <w:rsid w:val="001D1E95"/>
    <w:rsid w:val="001D6912"/>
    <w:rsid w:val="001E5EB4"/>
    <w:rsid w:val="001F78F4"/>
    <w:rsid w:val="002105E0"/>
    <w:rsid w:val="00226960"/>
    <w:rsid w:val="00232282"/>
    <w:rsid w:val="0026136D"/>
    <w:rsid w:val="002760C4"/>
    <w:rsid w:val="002930D2"/>
    <w:rsid w:val="00293696"/>
    <w:rsid w:val="002B280C"/>
    <w:rsid w:val="002D0315"/>
    <w:rsid w:val="002D60B7"/>
    <w:rsid w:val="003041A7"/>
    <w:rsid w:val="003052AF"/>
    <w:rsid w:val="00314386"/>
    <w:rsid w:val="003375A2"/>
    <w:rsid w:val="00344C70"/>
    <w:rsid w:val="00391298"/>
    <w:rsid w:val="00393C0F"/>
    <w:rsid w:val="003A41C6"/>
    <w:rsid w:val="003A6531"/>
    <w:rsid w:val="003A75D3"/>
    <w:rsid w:val="003C298A"/>
    <w:rsid w:val="003C648B"/>
    <w:rsid w:val="003D36C6"/>
    <w:rsid w:val="003D4F51"/>
    <w:rsid w:val="004312CF"/>
    <w:rsid w:val="004A6185"/>
    <w:rsid w:val="004D4C6F"/>
    <w:rsid w:val="004E2E06"/>
    <w:rsid w:val="004E3E3F"/>
    <w:rsid w:val="00510373"/>
    <w:rsid w:val="00513612"/>
    <w:rsid w:val="00526CE7"/>
    <w:rsid w:val="00526DE4"/>
    <w:rsid w:val="00537105"/>
    <w:rsid w:val="00566730"/>
    <w:rsid w:val="0057218F"/>
    <w:rsid w:val="00584759"/>
    <w:rsid w:val="005D5F9C"/>
    <w:rsid w:val="006007BA"/>
    <w:rsid w:val="0060670F"/>
    <w:rsid w:val="00613990"/>
    <w:rsid w:val="0061705E"/>
    <w:rsid w:val="00626820"/>
    <w:rsid w:val="00640DA7"/>
    <w:rsid w:val="006441B2"/>
    <w:rsid w:val="00655ADC"/>
    <w:rsid w:val="00662487"/>
    <w:rsid w:val="00683627"/>
    <w:rsid w:val="00687B40"/>
    <w:rsid w:val="006912DD"/>
    <w:rsid w:val="006C56CC"/>
    <w:rsid w:val="006D6671"/>
    <w:rsid w:val="00704B62"/>
    <w:rsid w:val="00711B7D"/>
    <w:rsid w:val="00714834"/>
    <w:rsid w:val="0071520D"/>
    <w:rsid w:val="00733BB2"/>
    <w:rsid w:val="00745693"/>
    <w:rsid w:val="00770EE1"/>
    <w:rsid w:val="007973C2"/>
    <w:rsid w:val="007E37C6"/>
    <w:rsid w:val="007F3BBD"/>
    <w:rsid w:val="00802B5C"/>
    <w:rsid w:val="00821FB5"/>
    <w:rsid w:val="00830692"/>
    <w:rsid w:val="008376B1"/>
    <w:rsid w:val="00840C46"/>
    <w:rsid w:val="00841EAE"/>
    <w:rsid w:val="00863A6E"/>
    <w:rsid w:val="008849C4"/>
    <w:rsid w:val="00890DF9"/>
    <w:rsid w:val="008C79DB"/>
    <w:rsid w:val="009002D1"/>
    <w:rsid w:val="0093456B"/>
    <w:rsid w:val="00935922"/>
    <w:rsid w:val="009361DF"/>
    <w:rsid w:val="00967A8D"/>
    <w:rsid w:val="00991D02"/>
    <w:rsid w:val="009E2E94"/>
    <w:rsid w:val="00A06A3E"/>
    <w:rsid w:val="00A21F71"/>
    <w:rsid w:val="00A2507B"/>
    <w:rsid w:val="00A34223"/>
    <w:rsid w:val="00A534CC"/>
    <w:rsid w:val="00A74205"/>
    <w:rsid w:val="00A90AD2"/>
    <w:rsid w:val="00B36A2F"/>
    <w:rsid w:val="00B44ACD"/>
    <w:rsid w:val="00B51996"/>
    <w:rsid w:val="00B730EE"/>
    <w:rsid w:val="00B84574"/>
    <w:rsid w:val="00B966B1"/>
    <w:rsid w:val="00BA4F05"/>
    <w:rsid w:val="00BC0110"/>
    <w:rsid w:val="00BC5B88"/>
    <w:rsid w:val="00BC7AB6"/>
    <w:rsid w:val="00BF2913"/>
    <w:rsid w:val="00C015A5"/>
    <w:rsid w:val="00C201AC"/>
    <w:rsid w:val="00C61BB6"/>
    <w:rsid w:val="00C677DB"/>
    <w:rsid w:val="00C71C60"/>
    <w:rsid w:val="00CB13D2"/>
    <w:rsid w:val="00CC75CA"/>
    <w:rsid w:val="00CF5AFE"/>
    <w:rsid w:val="00D05BC5"/>
    <w:rsid w:val="00D074B6"/>
    <w:rsid w:val="00D254D8"/>
    <w:rsid w:val="00D3206A"/>
    <w:rsid w:val="00D42519"/>
    <w:rsid w:val="00D618A4"/>
    <w:rsid w:val="00D80FA6"/>
    <w:rsid w:val="00D8118E"/>
    <w:rsid w:val="00D904C3"/>
    <w:rsid w:val="00D9715A"/>
    <w:rsid w:val="00DA40B8"/>
    <w:rsid w:val="00DC199A"/>
    <w:rsid w:val="00DF3AC5"/>
    <w:rsid w:val="00E170DE"/>
    <w:rsid w:val="00E260C2"/>
    <w:rsid w:val="00E816A0"/>
    <w:rsid w:val="00E966A5"/>
    <w:rsid w:val="00EC13BE"/>
    <w:rsid w:val="00F144B3"/>
    <w:rsid w:val="00F157A9"/>
    <w:rsid w:val="00F16AC1"/>
    <w:rsid w:val="00F26BAE"/>
    <w:rsid w:val="00F330AF"/>
    <w:rsid w:val="00F33B0E"/>
    <w:rsid w:val="00F545E5"/>
    <w:rsid w:val="00F634DE"/>
    <w:rsid w:val="00F872C0"/>
    <w:rsid w:val="00FA1A5B"/>
    <w:rsid w:val="00FC6197"/>
    <w:rsid w:val="00FD7C7C"/>
    <w:rsid w:val="00FE2179"/>
    <w:rsid w:val="00FF31B4"/>
    <w:rsid w:val="00FF4D0B"/>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4"/>
    <o:shapelayout v:ext="edit">
      <o:idmap v:ext="edit" data="2"/>
    </o:shapelayout>
  </w:shapeDefaults>
  <w:decimalSymbol w:val="."/>
  <w:listSeparator w:val=","/>
  <w14:docId w14:val="3A12B7F9"/>
  <w15:chartTrackingRefBased/>
  <w15:docId w15:val="{37F21397-F5A0-4D34-8DD0-3CA3015F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bCs/>
      <w:noProof/>
      <w:sz w:val="28"/>
    </w:rPr>
  </w:style>
  <w:style w:type="paragraph" w:styleId="Heading2">
    <w:name w:val="heading 2"/>
    <w:basedOn w:val="Normal"/>
    <w:next w:val="Normal"/>
    <w:link w:val="Heading2Char"/>
    <w:semiHidden/>
    <w:unhideWhenUsed/>
    <w:qFormat/>
    <w:rsid w:val="00EC13BE"/>
    <w:pPr>
      <w:keepNext/>
      <w:spacing w:before="240" w:after="60"/>
      <w:outlineLvl w:val="1"/>
    </w:pPr>
    <w:rPr>
      <w:rFonts w:ascii="Cambria" w:hAnsi="Cambria"/>
      <w:b/>
      <w:bCs/>
      <w:i/>
      <w:iCs/>
      <w:sz w:val="28"/>
      <w:szCs w:val="28"/>
    </w:rPr>
  </w:style>
  <w:style w:type="paragraph" w:styleId="Heading7">
    <w:name w:val="heading 7"/>
    <w:basedOn w:val="Normal"/>
    <w:next w:val="Normal"/>
    <w:qFormat/>
    <w:pPr>
      <w:keepNext/>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pPr>
      <w:jc w:val="both"/>
    </w:pPr>
  </w:style>
  <w:style w:type="paragraph" w:styleId="BodyText2">
    <w:name w:val="Body Text 2"/>
    <w:basedOn w:val="Normal"/>
    <w:pPr>
      <w:ind w:left="1890" w:hanging="450"/>
      <w:jc w:val="both"/>
    </w:pPr>
  </w:style>
  <w:style w:type="paragraph" w:styleId="BodyText">
    <w:name w:val="Body Text"/>
    <w:basedOn w:val="Normal"/>
    <w:pPr>
      <w:ind w:right="270"/>
      <w:jc w:val="both"/>
    </w:pPr>
    <w:rPr>
      <w:sz w:val="23"/>
    </w:rPr>
  </w:style>
  <w:style w:type="table" w:styleId="TableGrid">
    <w:name w:val="Table Grid"/>
    <w:basedOn w:val="TableNormal"/>
    <w:rsid w:val="00D81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170DE"/>
    <w:pPr>
      <w:tabs>
        <w:tab w:val="center" w:pos="4680"/>
        <w:tab w:val="right" w:pos="9360"/>
      </w:tabs>
    </w:pPr>
  </w:style>
  <w:style w:type="character" w:customStyle="1" w:styleId="HeaderChar">
    <w:name w:val="Header Char"/>
    <w:link w:val="Header"/>
    <w:uiPriority w:val="99"/>
    <w:rsid w:val="00E170DE"/>
    <w:rPr>
      <w:sz w:val="24"/>
    </w:rPr>
  </w:style>
  <w:style w:type="paragraph" w:styleId="Footer">
    <w:name w:val="footer"/>
    <w:basedOn w:val="Normal"/>
    <w:link w:val="FooterChar"/>
    <w:uiPriority w:val="99"/>
    <w:rsid w:val="00E170DE"/>
    <w:pPr>
      <w:tabs>
        <w:tab w:val="center" w:pos="4680"/>
        <w:tab w:val="right" w:pos="9360"/>
      </w:tabs>
    </w:pPr>
  </w:style>
  <w:style w:type="character" w:customStyle="1" w:styleId="FooterChar">
    <w:name w:val="Footer Char"/>
    <w:link w:val="Footer"/>
    <w:uiPriority w:val="99"/>
    <w:rsid w:val="00E170DE"/>
    <w:rPr>
      <w:sz w:val="24"/>
    </w:rPr>
  </w:style>
  <w:style w:type="character" w:styleId="Hyperlink">
    <w:name w:val="Hyperlink"/>
    <w:uiPriority w:val="99"/>
    <w:rsid w:val="006007BA"/>
    <w:rPr>
      <w:color w:val="0000FF"/>
      <w:u w:val="single"/>
    </w:rPr>
  </w:style>
  <w:style w:type="paragraph" w:styleId="ListParagraph">
    <w:name w:val="List Paragraph"/>
    <w:basedOn w:val="Normal"/>
    <w:uiPriority w:val="34"/>
    <w:qFormat/>
    <w:rsid w:val="00BC0110"/>
    <w:pPr>
      <w:ind w:left="720"/>
    </w:pPr>
  </w:style>
  <w:style w:type="paragraph" w:styleId="BalloonText">
    <w:name w:val="Balloon Text"/>
    <w:basedOn w:val="Normal"/>
    <w:link w:val="BalloonTextChar"/>
    <w:rsid w:val="009002D1"/>
    <w:rPr>
      <w:rFonts w:ascii="Tahoma" w:hAnsi="Tahoma" w:cs="Tahoma"/>
      <w:sz w:val="16"/>
      <w:szCs w:val="16"/>
    </w:rPr>
  </w:style>
  <w:style w:type="character" w:customStyle="1" w:styleId="BalloonTextChar">
    <w:name w:val="Balloon Text Char"/>
    <w:link w:val="BalloonText"/>
    <w:rsid w:val="009002D1"/>
    <w:rPr>
      <w:rFonts w:ascii="Tahoma" w:hAnsi="Tahoma" w:cs="Tahoma"/>
      <w:sz w:val="16"/>
      <w:szCs w:val="16"/>
    </w:rPr>
  </w:style>
  <w:style w:type="paragraph" w:styleId="TOCHeading">
    <w:name w:val="TOC Heading"/>
    <w:basedOn w:val="Heading1"/>
    <w:next w:val="Normal"/>
    <w:uiPriority w:val="39"/>
    <w:semiHidden/>
    <w:unhideWhenUsed/>
    <w:qFormat/>
    <w:rsid w:val="002105E0"/>
    <w:pPr>
      <w:keepLines/>
      <w:overflowPunct/>
      <w:autoSpaceDE/>
      <w:autoSpaceDN/>
      <w:adjustRightInd/>
      <w:spacing w:before="480" w:line="276" w:lineRule="auto"/>
      <w:jc w:val="left"/>
      <w:textAlignment w:val="auto"/>
      <w:outlineLvl w:val="9"/>
    </w:pPr>
    <w:rPr>
      <w:rFonts w:ascii="Cambria" w:hAnsi="Cambria"/>
      <w:b/>
      <w:noProof w:val="0"/>
      <w:color w:val="365F91"/>
      <w:szCs w:val="28"/>
    </w:rPr>
  </w:style>
  <w:style w:type="paragraph" w:styleId="TOC1">
    <w:name w:val="toc 1"/>
    <w:basedOn w:val="Normal"/>
    <w:next w:val="Normal"/>
    <w:autoRedefine/>
    <w:uiPriority w:val="39"/>
    <w:qFormat/>
    <w:rsid w:val="002105E0"/>
  </w:style>
  <w:style w:type="paragraph" w:customStyle="1" w:styleId="p7">
    <w:name w:val="p7"/>
    <w:basedOn w:val="Normal"/>
    <w:uiPriority w:val="99"/>
    <w:rsid w:val="003D4F51"/>
    <w:pPr>
      <w:widowControl w:val="0"/>
      <w:overflowPunct/>
      <w:spacing w:line="277" w:lineRule="atLeast"/>
      <w:textAlignment w:val="auto"/>
    </w:pPr>
    <w:rPr>
      <w:szCs w:val="24"/>
    </w:rPr>
  </w:style>
  <w:style w:type="character" w:customStyle="1" w:styleId="Heading2Char">
    <w:name w:val="Heading 2 Char"/>
    <w:link w:val="Heading2"/>
    <w:semiHidden/>
    <w:rsid w:val="00EC13BE"/>
    <w:rPr>
      <w:rFonts w:ascii="Cambria" w:eastAsia="Times New Roman" w:hAnsi="Cambria" w:cs="Times New Roman"/>
      <w:b/>
      <w:bCs/>
      <w:i/>
      <w:iCs/>
      <w:sz w:val="28"/>
      <w:szCs w:val="28"/>
    </w:rPr>
  </w:style>
  <w:style w:type="paragraph" w:styleId="CommentText">
    <w:name w:val="annotation text"/>
    <w:basedOn w:val="Normal"/>
    <w:link w:val="CommentTextChar"/>
    <w:rsid w:val="0061705E"/>
    <w:pPr>
      <w:overflowPunct/>
      <w:autoSpaceDE/>
      <w:autoSpaceDN/>
      <w:adjustRightInd/>
      <w:textAlignment w:val="auto"/>
    </w:pPr>
    <w:rPr>
      <w:sz w:val="20"/>
    </w:rPr>
  </w:style>
  <w:style w:type="character" w:customStyle="1" w:styleId="CommentTextChar">
    <w:name w:val="Comment Text Char"/>
    <w:basedOn w:val="DefaultParagraphFont"/>
    <w:link w:val="CommentText"/>
    <w:rsid w:val="0061705E"/>
  </w:style>
  <w:style w:type="character" w:styleId="IntenseReference">
    <w:name w:val="Intense Reference"/>
    <w:uiPriority w:val="32"/>
    <w:qFormat/>
    <w:rsid w:val="00B51996"/>
    <w:rPr>
      <w:b/>
      <w:bCs/>
      <w:smallCaps/>
      <w:color w:val="C0504D"/>
      <w:spacing w:val="5"/>
      <w:u w:val="single"/>
    </w:rPr>
  </w:style>
  <w:style w:type="paragraph" w:styleId="TOC2">
    <w:name w:val="toc 2"/>
    <w:basedOn w:val="Normal"/>
    <w:next w:val="Normal"/>
    <w:autoRedefine/>
    <w:uiPriority w:val="39"/>
    <w:unhideWhenUsed/>
    <w:qFormat/>
    <w:rsid w:val="00E260C2"/>
    <w:pPr>
      <w:overflowPunct/>
      <w:autoSpaceDE/>
      <w:autoSpaceDN/>
      <w:adjustRightInd/>
      <w:spacing w:after="100" w:line="276" w:lineRule="auto"/>
      <w:ind w:left="220"/>
      <w:textAlignment w:val="auto"/>
    </w:pPr>
    <w:rPr>
      <w:rFonts w:ascii="Calibri" w:hAnsi="Calibri"/>
      <w:sz w:val="22"/>
      <w:szCs w:val="22"/>
    </w:rPr>
  </w:style>
  <w:style w:type="paragraph" w:styleId="TOC3">
    <w:name w:val="toc 3"/>
    <w:basedOn w:val="Normal"/>
    <w:next w:val="Normal"/>
    <w:autoRedefine/>
    <w:uiPriority w:val="39"/>
    <w:unhideWhenUsed/>
    <w:qFormat/>
    <w:rsid w:val="00E260C2"/>
    <w:pPr>
      <w:overflowPunct/>
      <w:autoSpaceDE/>
      <w:autoSpaceDN/>
      <w:adjustRightInd/>
      <w:spacing w:after="100" w:line="276" w:lineRule="auto"/>
      <w:ind w:left="440"/>
      <w:textAlignment w:val="auto"/>
    </w:pPr>
    <w:rPr>
      <w:rFonts w:ascii="Calibri" w:hAnsi="Calibri"/>
      <w:sz w:val="22"/>
      <w:szCs w:val="22"/>
    </w:rPr>
  </w:style>
  <w:style w:type="character" w:styleId="UnresolvedMention">
    <w:name w:val="Unresolved Mention"/>
    <w:uiPriority w:val="99"/>
    <w:semiHidden/>
    <w:unhideWhenUsed/>
    <w:rsid w:val="00D074B6"/>
    <w:rPr>
      <w:color w:val="605E5C"/>
      <w:shd w:val="clear" w:color="auto" w:fill="E1DFDD"/>
    </w:rPr>
  </w:style>
  <w:style w:type="character" w:styleId="FollowedHyperlink">
    <w:name w:val="FollowedHyperlink"/>
    <w:rsid w:val="00D074B6"/>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ccha.org/documents2/phone.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ondaj@scch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278E1-CCAF-4246-8D46-E1838A18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5662</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REQUEST FOR PROPOSAL - VOIP</vt:lpstr>
    </vt:vector>
  </TitlesOfParts>
  <Company>SCCHA</Company>
  <LinksUpToDate>false</LinksUpToDate>
  <CharactersWithSpaces>37867</CharactersWithSpaces>
  <SharedDoc>false</SharedDoc>
  <HLinks>
    <vt:vector size="12" baseType="variant">
      <vt:variant>
        <vt:i4>6291540</vt:i4>
      </vt:variant>
      <vt:variant>
        <vt:i4>3</vt:i4>
      </vt:variant>
      <vt:variant>
        <vt:i4>0</vt:i4>
      </vt:variant>
      <vt:variant>
        <vt:i4>5</vt:i4>
      </vt:variant>
      <vt:variant>
        <vt:lpwstr>mailto:harondaj@sccha.org</vt:lpwstr>
      </vt:variant>
      <vt:variant>
        <vt:lpwstr/>
      </vt:variant>
      <vt:variant>
        <vt:i4>3473516</vt:i4>
      </vt:variant>
      <vt:variant>
        <vt:i4>0</vt:i4>
      </vt:variant>
      <vt:variant>
        <vt:i4>0</vt:i4>
      </vt:variant>
      <vt:variant>
        <vt:i4>5</vt:i4>
      </vt:variant>
      <vt:variant>
        <vt:lpwstr>http://www.sccha.org/documents2/phone.docx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 VOIP</dc:title>
  <dc:subject/>
  <dc:creator>SCCHA</dc:creator>
  <cp:keywords/>
  <dc:description/>
  <cp:lastModifiedBy>Guy Mehochko</cp:lastModifiedBy>
  <cp:revision>2</cp:revision>
  <cp:lastPrinted>2025-03-25T20:45:00Z</cp:lastPrinted>
  <dcterms:created xsi:type="dcterms:W3CDTF">2025-04-01T15:25:00Z</dcterms:created>
  <dcterms:modified xsi:type="dcterms:W3CDTF">2025-04-01T15:25:00Z</dcterms:modified>
</cp:coreProperties>
</file>